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5F53" w14:textId="77777777" w:rsidR="00CF36C6" w:rsidRPr="004647F5" w:rsidRDefault="002C2211" w:rsidP="002C2211">
      <w:pPr>
        <w:jc w:val="right"/>
        <w:rPr>
          <w:rFonts w:asciiTheme="majorHAnsi" w:hAnsiTheme="majorHAnsi"/>
          <w:color w:val="365F91" w:themeColor="accent1" w:themeShade="BF"/>
          <w:sz w:val="22"/>
          <w:szCs w:val="22"/>
        </w:rPr>
      </w:pPr>
      <w:r w:rsidRPr="004647F5">
        <w:rPr>
          <w:rFonts w:asciiTheme="majorHAnsi" w:hAnsiTheme="majorHAnsi"/>
          <w:color w:val="365F91" w:themeColor="accent1" w:themeShade="BF"/>
          <w:sz w:val="22"/>
          <w:szCs w:val="22"/>
        </w:rPr>
        <w:t>Stroke, Division of Clinical Neuroscience</w:t>
      </w:r>
      <w:r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School of Medicine</w:t>
      </w:r>
      <w:r w:rsidR="00CF36C6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Clinical Sciences Building</w:t>
      </w:r>
      <w:r w:rsidR="00CF36C6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City Hospital Campus</w:t>
      </w:r>
      <w:r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University of Nottingham</w:t>
      </w:r>
      <w:r w:rsidR="00CF36C6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Hucknall Road</w:t>
      </w:r>
      <w:r w:rsidR="00CF36C6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Nottingham</w:t>
      </w:r>
      <w:r w:rsidR="00CF36C6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NG5 1PB</w:t>
      </w:r>
    </w:p>
    <w:p w14:paraId="7D65C81E" w14:textId="26F35433" w:rsidR="00884A09" w:rsidRPr="004647F5" w:rsidRDefault="00CF36C6" w:rsidP="00884A09">
      <w:pPr>
        <w:jc w:val="right"/>
        <w:rPr>
          <w:rFonts w:asciiTheme="majorHAnsi" w:hAnsiTheme="majorHAnsi"/>
          <w:color w:val="365F91" w:themeColor="accent1" w:themeShade="BF"/>
          <w:sz w:val="22"/>
          <w:szCs w:val="22"/>
        </w:rPr>
      </w:pPr>
      <w:r w:rsidRPr="004647F5">
        <w:rPr>
          <w:rFonts w:asciiTheme="majorHAnsi" w:hAnsiTheme="majorHAnsi"/>
          <w:color w:val="365F91" w:themeColor="accent1" w:themeShade="BF"/>
          <w:sz w:val="22"/>
          <w:szCs w:val="22"/>
        </w:rPr>
        <w:t>www.nottingh</w:t>
      </w:r>
      <w:r w:rsidR="00DD1E21" w:rsidRPr="004647F5">
        <w:rPr>
          <w:rFonts w:asciiTheme="majorHAnsi" w:hAnsiTheme="majorHAnsi"/>
          <w:color w:val="365F91" w:themeColor="accent1" w:themeShade="BF"/>
          <w:sz w:val="22"/>
          <w:szCs w:val="22"/>
        </w:rPr>
        <w:t>am</w:t>
      </w:r>
      <w:r w:rsidRPr="004647F5">
        <w:rPr>
          <w:rFonts w:asciiTheme="majorHAnsi" w:hAnsiTheme="majorHAnsi"/>
          <w:color w:val="365F91" w:themeColor="accent1" w:themeShade="BF"/>
          <w:sz w:val="22"/>
          <w:szCs w:val="22"/>
        </w:rPr>
        <w:t>.ac.uk/scs/divisions/stroke</w:t>
      </w:r>
      <w:r w:rsidR="007A1480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</w:r>
      <w:r w:rsidR="007A1480"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Telephone: 0115 8231770</w:t>
      </w:r>
      <w:r w:rsidRPr="004647F5">
        <w:rPr>
          <w:rFonts w:asciiTheme="majorHAnsi" w:hAnsiTheme="majorHAnsi"/>
          <w:color w:val="365F91" w:themeColor="accent1" w:themeShade="BF"/>
          <w:sz w:val="22"/>
          <w:szCs w:val="22"/>
        </w:rPr>
        <w:br/>
        <w:t>Fax: 0115 8231771</w:t>
      </w:r>
    </w:p>
    <w:p w14:paraId="07F8FA7B" w14:textId="77777777" w:rsidR="00D6632C" w:rsidRDefault="00455F2E" w:rsidP="00D6632C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highlight w:val="yellow"/>
        </w:rPr>
        <w:t>D</w:t>
      </w:r>
      <w:r w:rsidR="00D02A64">
        <w:rPr>
          <w:rFonts w:asciiTheme="majorHAnsi" w:hAnsiTheme="majorHAnsi"/>
          <w:highlight w:val="yellow"/>
        </w:rPr>
        <w:t>ate</w:t>
      </w:r>
    </w:p>
    <w:p w14:paraId="60246353" w14:textId="75ADEAB7" w:rsidR="00894DC0" w:rsidRPr="00D6632C" w:rsidRDefault="00455F2E" w:rsidP="00D34455">
      <w:pPr>
        <w:jc w:val="center"/>
        <w:rPr>
          <w:rFonts w:asciiTheme="majorHAnsi" w:hAnsiTheme="majorHAnsi"/>
        </w:rPr>
      </w:pPr>
      <w:r>
        <w:rPr>
          <w:rFonts w:ascii="Arial" w:hAnsi="Arial" w:cs="Arial"/>
          <w:b/>
        </w:rPr>
        <w:t>DASH-1</w:t>
      </w:r>
      <w:r w:rsidR="00894DC0" w:rsidRPr="001D68E3">
        <w:rPr>
          <w:rFonts w:ascii="Arial" w:hAnsi="Arial" w:cs="Arial"/>
          <w:b/>
        </w:rPr>
        <w:t xml:space="preserve"> - </w:t>
      </w:r>
      <w:r w:rsidRPr="00455F2E">
        <w:rPr>
          <w:rFonts w:ascii="Arial" w:hAnsi="Arial" w:cs="Arial"/>
          <w:b/>
          <w:sz w:val="22"/>
        </w:rPr>
        <w:t xml:space="preserve">Desmopressin for reversal of Antiplatelet drugs in Stroke due to </w:t>
      </w:r>
      <w:proofErr w:type="spellStart"/>
      <w:r w:rsidRPr="00455F2E">
        <w:rPr>
          <w:rFonts w:ascii="Arial" w:hAnsi="Arial" w:cs="Arial"/>
          <w:b/>
          <w:sz w:val="22"/>
        </w:rPr>
        <w:t>Haemorrhage</w:t>
      </w:r>
      <w:proofErr w:type="spellEnd"/>
    </w:p>
    <w:p w14:paraId="4E0C34FF" w14:textId="53C2BEDC" w:rsidR="005A7DA4" w:rsidRPr="007C4AAD" w:rsidRDefault="005A7DA4" w:rsidP="005A7DA4">
      <w:pPr>
        <w:spacing w:line="360" w:lineRule="auto"/>
        <w:jc w:val="center"/>
        <w:rPr>
          <w:rFonts w:asciiTheme="majorHAnsi" w:hAnsiTheme="majorHAnsi"/>
          <w:b/>
        </w:rPr>
      </w:pPr>
      <w:proofErr w:type="spellStart"/>
      <w:r w:rsidRPr="004A4D00">
        <w:rPr>
          <w:rFonts w:asciiTheme="majorHAnsi" w:hAnsiTheme="majorHAnsi"/>
          <w:b/>
          <w:highlight w:val="yellow"/>
        </w:rPr>
        <w:t>Mr</w:t>
      </w:r>
      <w:proofErr w:type="spellEnd"/>
      <w:r w:rsidR="00D74D74">
        <w:rPr>
          <w:rFonts w:asciiTheme="majorHAnsi" w:hAnsiTheme="majorHAnsi"/>
          <w:b/>
          <w:highlight w:val="yellow"/>
        </w:rPr>
        <w:t>/s</w:t>
      </w:r>
      <w:r w:rsidRPr="004A4D00">
        <w:rPr>
          <w:rFonts w:asciiTheme="majorHAnsi" w:hAnsiTheme="majorHAnsi"/>
          <w:b/>
          <w:highlight w:val="yellow"/>
        </w:rPr>
        <w:t xml:space="preserve"> xxx </w:t>
      </w:r>
      <w:proofErr w:type="spellStart"/>
      <w:r w:rsidRPr="004A4D00">
        <w:rPr>
          <w:rFonts w:asciiTheme="majorHAnsi" w:hAnsiTheme="majorHAnsi"/>
          <w:b/>
          <w:highlight w:val="yellow"/>
        </w:rPr>
        <w:t>xxxx</w:t>
      </w:r>
      <w:proofErr w:type="spellEnd"/>
      <w:r w:rsidRPr="004A4D00">
        <w:rPr>
          <w:rFonts w:asciiTheme="majorHAnsi" w:hAnsiTheme="majorHAnsi"/>
          <w:b/>
          <w:highlight w:val="yellow"/>
        </w:rPr>
        <w:t xml:space="preserve">/DOB/NHS: xxx </w:t>
      </w:r>
      <w:proofErr w:type="spellStart"/>
      <w:r w:rsidRPr="004A4D00">
        <w:rPr>
          <w:rFonts w:asciiTheme="majorHAnsi" w:hAnsiTheme="majorHAnsi"/>
          <w:b/>
          <w:highlight w:val="yellow"/>
        </w:rPr>
        <w:t>xxx</w:t>
      </w:r>
      <w:proofErr w:type="spellEnd"/>
      <w:r w:rsidRPr="004A4D00">
        <w:rPr>
          <w:rFonts w:asciiTheme="majorHAnsi" w:hAnsiTheme="majorHAnsi"/>
          <w:b/>
          <w:highlight w:val="yellow"/>
        </w:rPr>
        <w:t xml:space="preserve"> </w:t>
      </w:r>
      <w:proofErr w:type="spellStart"/>
      <w:r w:rsidRPr="004A4D00">
        <w:rPr>
          <w:rFonts w:asciiTheme="majorHAnsi" w:hAnsiTheme="majorHAnsi"/>
          <w:b/>
          <w:highlight w:val="yellow"/>
        </w:rPr>
        <w:t>xxx</w:t>
      </w:r>
      <w:proofErr w:type="spellEnd"/>
    </w:p>
    <w:p w14:paraId="0D907653" w14:textId="77777777" w:rsidR="00C552AE" w:rsidRPr="005D1DB8" w:rsidRDefault="00C552AE" w:rsidP="00C552AE">
      <w:pPr>
        <w:spacing w:line="360" w:lineRule="auto"/>
        <w:rPr>
          <w:rFonts w:asciiTheme="majorHAnsi" w:hAnsiTheme="majorHAnsi"/>
          <w:b/>
        </w:rPr>
      </w:pPr>
      <w:r w:rsidRPr="005D1DB8">
        <w:rPr>
          <w:rFonts w:asciiTheme="majorHAnsi" w:hAnsiTheme="majorHAnsi"/>
        </w:rPr>
        <w:t>Dear Practice Manager,</w:t>
      </w:r>
    </w:p>
    <w:p w14:paraId="5BDA2A83" w14:textId="70BC2BBC" w:rsidR="009818A8" w:rsidRDefault="00C552AE" w:rsidP="00C552AE">
      <w:pPr>
        <w:spacing w:line="360" w:lineRule="auto"/>
        <w:jc w:val="both"/>
        <w:rPr>
          <w:rFonts w:asciiTheme="majorHAnsi" w:hAnsiTheme="majorHAnsi"/>
        </w:rPr>
      </w:pPr>
      <w:r w:rsidRPr="005D1DB8">
        <w:rPr>
          <w:rFonts w:asciiTheme="majorHAnsi" w:hAnsiTheme="majorHAnsi"/>
        </w:rPr>
        <w:t xml:space="preserve">I have </w:t>
      </w:r>
      <w:r w:rsidR="005608BF">
        <w:rPr>
          <w:rFonts w:asciiTheme="majorHAnsi" w:hAnsiTheme="majorHAnsi"/>
        </w:rPr>
        <w:t>attempted</w:t>
      </w:r>
      <w:r w:rsidRPr="005D1DB8">
        <w:rPr>
          <w:rFonts w:asciiTheme="majorHAnsi" w:hAnsiTheme="majorHAnsi"/>
        </w:rPr>
        <w:t xml:space="preserve"> to contact your patient</w:t>
      </w:r>
      <w:r w:rsidR="009818A8">
        <w:rPr>
          <w:rFonts w:asciiTheme="majorHAnsi" w:hAnsiTheme="majorHAnsi"/>
        </w:rPr>
        <w:t xml:space="preserve"> (please see above)</w:t>
      </w:r>
      <w:r w:rsidRPr="005D1DB8">
        <w:rPr>
          <w:rFonts w:asciiTheme="majorHAnsi" w:hAnsiTheme="majorHAnsi"/>
        </w:rPr>
        <w:t xml:space="preserve"> who </w:t>
      </w:r>
      <w:r w:rsidR="00AB5DFE">
        <w:rPr>
          <w:rFonts w:asciiTheme="majorHAnsi" w:hAnsiTheme="majorHAnsi"/>
        </w:rPr>
        <w:t xml:space="preserve">has </w:t>
      </w:r>
      <w:r w:rsidR="00C900BA">
        <w:rPr>
          <w:rFonts w:asciiTheme="majorHAnsi" w:hAnsiTheme="majorHAnsi"/>
        </w:rPr>
        <w:t>taken part in</w:t>
      </w:r>
      <w:r w:rsidR="009818A8">
        <w:rPr>
          <w:rFonts w:asciiTheme="majorHAnsi" w:hAnsiTheme="majorHAnsi"/>
        </w:rPr>
        <w:t xml:space="preserve"> </w:t>
      </w:r>
      <w:r w:rsidRPr="005D1DB8">
        <w:rPr>
          <w:rFonts w:asciiTheme="majorHAnsi" w:hAnsiTheme="majorHAnsi"/>
        </w:rPr>
        <w:t xml:space="preserve">our </w:t>
      </w:r>
      <w:r w:rsidR="00455F2E">
        <w:rPr>
          <w:rFonts w:ascii="Arial" w:hAnsi="Arial" w:cs="Arial"/>
          <w:sz w:val="20"/>
          <w:szCs w:val="20"/>
        </w:rPr>
        <w:t>DASH-1</w:t>
      </w:r>
      <w:r w:rsidR="00894DC0" w:rsidRPr="001D68E3">
        <w:rPr>
          <w:rFonts w:ascii="Arial" w:hAnsi="Arial" w:cs="Arial"/>
          <w:b/>
        </w:rPr>
        <w:t xml:space="preserve"> </w:t>
      </w:r>
      <w:r w:rsidR="009818A8">
        <w:rPr>
          <w:rFonts w:asciiTheme="majorHAnsi" w:hAnsiTheme="majorHAnsi"/>
        </w:rPr>
        <w:t>stroke trial.</w:t>
      </w:r>
    </w:p>
    <w:p w14:paraId="77369A1F" w14:textId="77777777" w:rsidR="009818A8" w:rsidRDefault="00C552AE" w:rsidP="00C552AE">
      <w:pPr>
        <w:spacing w:line="360" w:lineRule="auto"/>
        <w:jc w:val="both"/>
        <w:rPr>
          <w:rFonts w:asciiTheme="majorHAnsi" w:hAnsiTheme="majorHAnsi"/>
        </w:rPr>
      </w:pPr>
      <w:r w:rsidRPr="005D1DB8">
        <w:rPr>
          <w:rFonts w:asciiTheme="majorHAnsi" w:hAnsiTheme="majorHAnsi"/>
        </w:rPr>
        <w:t>As part of this trial it is important that we collect information on how well patients ha</w:t>
      </w:r>
      <w:r w:rsidR="009818A8">
        <w:rPr>
          <w:rFonts w:asciiTheme="majorHAnsi" w:hAnsiTheme="majorHAnsi"/>
        </w:rPr>
        <w:t>ve recovered from their stroke.</w:t>
      </w:r>
    </w:p>
    <w:p w14:paraId="7A1810FC" w14:textId="1C0B5CAD" w:rsidR="00C552AE" w:rsidRPr="005D1DB8" w:rsidRDefault="00C900BA" w:rsidP="00F7584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order to</w:t>
      </w:r>
      <w:r w:rsidR="00C552AE" w:rsidRPr="005D1DB8">
        <w:rPr>
          <w:rFonts w:asciiTheme="majorHAnsi" w:hAnsiTheme="majorHAnsi"/>
        </w:rPr>
        <w:t xml:space="preserve"> do this</w:t>
      </w:r>
      <w:r>
        <w:rPr>
          <w:rFonts w:asciiTheme="majorHAnsi" w:hAnsiTheme="majorHAnsi"/>
        </w:rPr>
        <w:t>,</w:t>
      </w:r>
      <w:r w:rsidR="00C552AE" w:rsidRPr="005D1DB8">
        <w:rPr>
          <w:rFonts w:asciiTheme="majorHAnsi" w:hAnsiTheme="majorHAnsi"/>
        </w:rPr>
        <w:t xml:space="preserve"> please find a letter </w:t>
      </w:r>
      <w:r w:rsidR="001F2F43">
        <w:rPr>
          <w:rFonts w:asciiTheme="majorHAnsi" w:hAnsiTheme="majorHAnsi"/>
        </w:rPr>
        <w:t xml:space="preserve">and questionnaire </w:t>
      </w:r>
      <w:r w:rsidR="00C552AE" w:rsidRPr="005D1DB8">
        <w:rPr>
          <w:rFonts w:asciiTheme="majorHAnsi" w:hAnsiTheme="majorHAnsi"/>
        </w:rPr>
        <w:t xml:space="preserve">addressed </w:t>
      </w:r>
      <w:r w:rsidR="008D4965">
        <w:rPr>
          <w:rFonts w:asciiTheme="majorHAnsi" w:hAnsiTheme="majorHAnsi"/>
        </w:rPr>
        <w:t>to the patient’s lead GP</w:t>
      </w:r>
      <w:r>
        <w:rPr>
          <w:rFonts w:asciiTheme="majorHAnsi" w:hAnsiTheme="majorHAnsi"/>
        </w:rPr>
        <w:t xml:space="preserve"> </w:t>
      </w:r>
      <w:r w:rsidR="00F7584C">
        <w:rPr>
          <w:rFonts w:asciiTheme="majorHAnsi" w:hAnsiTheme="majorHAnsi"/>
        </w:rPr>
        <w:t>which I would be grateful if you could pass on</w:t>
      </w:r>
      <w:r>
        <w:rPr>
          <w:rFonts w:asciiTheme="majorHAnsi" w:hAnsiTheme="majorHAnsi"/>
        </w:rPr>
        <w:t xml:space="preserve"> to them for them to complete</w:t>
      </w:r>
      <w:r w:rsidR="001F2F43">
        <w:rPr>
          <w:rFonts w:asciiTheme="majorHAnsi" w:hAnsiTheme="majorHAnsi"/>
        </w:rPr>
        <w:t>.</w:t>
      </w:r>
    </w:p>
    <w:p w14:paraId="085094A7" w14:textId="77777777" w:rsidR="00C552AE" w:rsidRPr="005D1DB8" w:rsidRDefault="00C552AE" w:rsidP="00C552AE">
      <w:pPr>
        <w:spacing w:line="360" w:lineRule="auto"/>
        <w:jc w:val="both"/>
        <w:rPr>
          <w:rFonts w:asciiTheme="majorHAnsi" w:hAnsiTheme="majorHAnsi"/>
        </w:rPr>
      </w:pPr>
      <w:r w:rsidRPr="005D1DB8">
        <w:rPr>
          <w:rFonts w:asciiTheme="majorHAnsi" w:hAnsiTheme="majorHAnsi"/>
        </w:rPr>
        <w:t>Thank you for your assistance in stroke research.</w:t>
      </w:r>
    </w:p>
    <w:p w14:paraId="50484AAC" w14:textId="5A864CA3" w:rsidR="00C552AE" w:rsidRPr="005D1DB8" w:rsidRDefault="00C552AE" w:rsidP="00C552AE">
      <w:pPr>
        <w:spacing w:line="360" w:lineRule="auto"/>
        <w:jc w:val="both"/>
        <w:rPr>
          <w:rFonts w:asciiTheme="majorHAnsi" w:hAnsiTheme="majorHAnsi"/>
        </w:rPr>
      </w:pPr>
      <w:r w:rsidRPr="005D1DB8">
        <w:rPr>
          <w:rFonts w:asciiTheme="majorHAnsi" w:hAnsiTheme="majorHAnsi"/>
        </w:rPr>
        <w:t>Yours sincerely</w:t>
      </w:r>
      <w:r w:rsidR="008D4965">
        <w:rPr>
          <w:rFonts w:asciiTheme="majorHAnsi" w:hAnsiTheme="majorHAnsi"/>
        </w:rPr>
        <w:t>,</w:t>
      </w:r>
    </w:p>
    <w:p w14:paraId="3E4B062B" w14:textId="77777777" w:rsidR="001F42C5" w:rsidRDefault="001F42C5" w:rsidP="00F45498">
      <w:pPr>
        <w:spacing w:line="480" w:lineRule="auto"/>
        <w:jc w:val="both"/>
        <w:rPr>
          <w:rFonts w:asciiTheme="majorHAnsi" w:hAnsiTheme="majorHAnsi"/>
          <w:highlight w:val="yellow"/>
        </w:rPr>
      </w:pPr>
    </w:p>
    <w:p w14:paraId="492B05B3" w14:textId="6CA3724F" w:rsidR="00684144" w:rsidRDefault="00684144" w:rsidP="00C552AE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2634FECC" w14:textId="0D77D4CA" w:rsidR="00CF36C6" w:rsidRPr="004647F5" w:rsidRDefault="00894DC0" w:rsidP="00C552AE">
      <w:p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Follow</w:t>
      </w:r>
      <w:r w:rsidR="008001EE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>up</w:t>
      </w:r>
      <w:r w:rsidR="00C552AE" w:rsidRPr="005D1DB8">
        <w:rPr>
          <w:rFonts w:asciiTheme="majorHAnsi" w:hAnsiTheme="majorHAnsi"/>
          <w:i/>
        </w:rPr>
        <w:t xml:space="preserve"> Coordinator</w:t>
      </w:r>
    </w:p>
    <w:sectPr w:rsidR="00CF36C6" w:rsidRPr="004647F5" w:rsidSect="00CF36C6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219A" w14:textId="77777777" w:rsidR="00805E74" w:rsidRDefault="00805E74" w:rsidP="00083B80">
      <w:pPr>
        <w:spacing w:after="0"/>
      </w:pPr>
      <w:r>
        <w:separator/>
      </w:r>
    </w:p>
  </w:endnote>
  <w:endnote w:type="continuationSeparator" w:id="0">
    <w:p w14:paraId="56008E38" w14:textId="77777777" w:rsidR="00805E74" w:rsidRDefault="00805E74" w:rsidP="00083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FD95" w14:textId="54DB72BC" w:rsidR="00411D56" w:rsidRPr="004A721B" w:rsidRDefault="00AA2928" w:rsidP="0062192B">
    <w:pPr>
      <w:pStyle w:val="Footer"/>
      <w:rPr>
        <w:rFonts w:asciiTheme="majorHAnsi" w:hAnsiTheme="majorHAnsi"/>
        <w:sz w:val="18"/>
      </w:rPr>
    </w:pPr>
    <w:r w:rsidRPr="004A721B">
      <w:rPr>
        <w:rFonts w:asciiTheme="majorHAnsi" w:hAnsiTheme="majorHAnsi" w:cs="Times New Roman (Body CS)"/>
        <w:sz w:val="18"/>
      </w:rPr>
      <w:t xml:space="preserve">Practice Manager Postal </w:t>
    </w:r>
    <w:proofErr w:type="gramStart"/>
    <w:r w:rsidRPr="004A721B">
      <w:rPr>
        <w:rFonts w:asciiTheme="majorHAnsi" w:hAnsiTheme="majorHAnsi" w:cs="Times New Roman (Body CS)"/>
        <w:sz w:val="18"/>
      </w:rPr>
      <w:t xml:space="preserve">Letter </w:t>
    </w:r>
    <w:r w:rsidRPr="004A721B">
      <w:rPr>
        <w:rFonts w:asciiTheme="majorHAnsi" w:hAnsiTheme="majorHAnsi" w:cs="Times New Roman (Body CS)"/>
        <w:sz w:val="18"/>
        <w:szCs w:val="20"/>
      </w:rPr>
      <w:t xml:space="preserve"> </w:t>
    </w:r>
    <w:r w:rsidR="005006ED" w:rsidRPr="004A721B">
      <w:rPr>
        <w:rFonts w:asciiTheme="majorHAnsi" w:hAnsiTheme="majorHAnsi" w:cs="Times New Roman (Body CS)"/>
        <w:sz w:val="18"/>
        <w:szCs w:val="20"/>
      </w:rPr>
      <w:t>Final</w:t>
    </w:r>
    <w:proofErr w:type="gramEnd"/>
    <w:r w:rsidR="005006ED" w:rsidRPr="004A721B">
      <w:rPr>
        <w:rFonts w:asciiTheme="majorHAnsi" w:hAnsiTheme="majorHAnsi" w:cs="Times New Roman (Body CS)"/>
        <w:sz w:val="18"/>
        <w:szCs w:val="20"/>
      </w:rPr>
      <w:t xml:space="preserve"> </w:t>
    </w:r>
    <w:r w:rsidRPr="004A721B">
      <w:rPr>
        <w:rFonts w:asciiTheme="majorHAnsi" w:hAnsiTheme="majorHAnsi" w:cs="Times New Roman (Body CS)"/>
        <w:sz w:val="18"/>
        <w:szCs w:val="20"/>
      </w:rPr>
      <w:t>Version</w:t>
    </w:r>
    <w:r w:rsidRPr="004A721B">
      <w:rPr>
        <w:rFonts w:asciiTheme="majorHAnsi" w:hAnsiTheme="majorHAnsi"/>
        <w:sz w:val="18"/>
        <w:szCs w:val="20"/>
      </w:rPr>
      <w:t xml:space="preserve"> </w:t>
    </w:r>
    <w:r w:rsidR="00650AF6" w:rsidRPr="004A721B">
      <w:rPr>
        <w:rFonts w:asciiTheme="majorHAnsi" w:hAnsiTheme="majorHAnsi"/>
        <w:sz w:val="18"/>
        <w:szCs w:val="20"/>
      </w:rPr>
      <w:t>2.0</w:t>
    </w:r>
    <w:r w:rsidRPr="004A721B">
      <w:rPr>
        <w:rFonts w:asciiTheme="majorHAnsi" w:hAnsiTheme="majorHAnsi"/>
        <w:sz w:val="18"/>
        <w:szCs w:val="20"/>
      </w:rPr>
      <w:t>,26</w:t>
    </w:r>
    <w:r w:rsidR="004A721B" w:rsidRPr="004A721B">
      <w:rPr>
        <w:rFonts w:asciiTheme="majorHAnsi" w:hAnsiTheme="majorHAnsi"/>
        <w:sz w:val="18"/>
        <w:szCs w:val="20"/>
      </w:rPr>
      <w:t xml:space="preserve"> </w:t>
    </w:r>
    <w:r w:rsidRPr="004A721B">
      <w:rPr>
        <w:rFonts w:asciiTheme="majorHAnsi" w:hAnsiTheme="majorHAnsi"/>
        <w:sz w:val="18"/>
        <w:szCs w:val="20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FBC5" w14:textId="77777777" w:rsidR="00805E74" w:rsidRDefault="00805E74" w:rsidP="00083B80">
      <w:pPr>
        <w:spacing w:after="0"/>
      </w:pPr>
      <w:r>
        <w:separator/>
      </w:r>
    </w:p>
  </w:footnote>
  <w:footnote w:type="continuationSeparator" w:id="0">
    <w:p w14:paraId="55323EBF" w14:textId="77777777" w:rsidR="00805E74" w:rsidRDefault="00805E74" w:rsidP="00083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3F17" w14:textId="12BC06F0" w:rsidR="009F6715" w:rsidRDefault="009F6715" w:rsidP="009F6715">
    <w:pPr>
      <w:pStyle w:val="Header"/>
      <w:jc w:val="right"/>
    </w:pPr>
    <w:r w:rsidRPr="004647F5">
      <w:rPr>
        <w:rFonts w:asciiTheme="majorHAnsi" w:hAnsiTheme="majorHAnsi"/>
        <w:noProof/>
        <w:sz w:val="22"/>
        <w:szCs w:val="22"/>
        <w:lang w:val="en-GB" w:eastAsia="en-GB"/>
      </w:rPr>
      <w:drawing>
        <wp:inline distT="0" distB="0" distL="0" distR="0" wp14:anchorId="3CBA8CA9" wp14:editId="5BB30676">
          <wp:extent cx="2007235" cy="7004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C6"/>
    <w:rsid w:val="00006C84"/>
    <w:rsid w:val="00017D9E"/>
    <w:rsid w:val="00045AA9"/>
    <w:rsid w:val="0005236A"/>
    <w:rsid w:val="00083B80"/>
    <w:rsid w:val="000943D3"/>
    <w:rsid w:val="000B158E"/>
    <w:rsid w:val="00103458"/>
    <w:rsid w:val="001F2F43"/>
    <w:rsid w:val="001F42C5"/>
    <w:rsid w:val="002018CE"/>
    <w:rsid w:val="0020372A"/>
    <w:rsid w:val="00256F0D"/>
    <w:rsid w:val="0027121E"/>
    <w:rsid w:val="00272BE2"/>
    <w:rsid w:val="002C2211"/>
    <w:rsid w:val="002F67FC"/>
    <w:rsid w:val="003758BC"/>
    <w:rsid w:val="00411D56"/>
    <w:rsid w:val="0043657E"/>
    <w:rsid w:val="00455F2E"/>
    <w:rsid w:val="004647F5"/>
    <w:rsid w:val="00471C8B"/>
    <w:rsid w:val="004A4D00"/>
    <w:rsid w:val="004A721B"/>
    <w:rsid w:val="004B37BE"/>
    <w:rsid w:val="004C09A9"/>
    <w:rsid w:val="004D0DB1"/>
    <w:rsid w:val="004D4E7D"/>
    <w:rsid w:val="004E56AC"/>
    <w:rsid w:val="005006ED"/>
    <w:rsid w:val="0054025D"/>
    <w:rsid w:val="005460FA"/>
    <w:rsid w:val="005501DC"/>
    <w:rsid w:val="005608BF"/>
    <w:rsid w:val="00565FCA"/>
    <w:rsid w:val="005A7DA4"/>
    <w:rsid w:val="005F768A"/>
    <w:rsid w:val="00616D24"/>
    <w:rsid w:val="0062192B"/>
    <w:rsid w:val="0063441A"/>
    <w:rsid w:val="00634544"/>
    <w:rsid w:val="00641ED3"/>
    <w:rsid w:val="00642DB2"/>
    <w:rsid w:val="00650AF6"/>
    <w:rsid w:val="0065176A"/>
    <w:rsid w:val="0065780D"/>
    <w:rsid w:val="00684144"/>
    <w:rsid w:val="006C2D4C"/>
    <w:rsid w:val="007461BF"/>
    <w:rsid w:val="0078032D"/>
    <w:rsid w:val="0079674D"/>
    <w:rsid w:val="007A1480"/>
    <w:rsid w:val="007B0708"/>
    <w:rsid w:val="007B1A7F"/>
    <w:rsid w:val="007D2498"/>
    <w:rsid w:val="008001EE"/>
    <w:rsid w:val="00805E74"/>
    <w:rsid w:val="008773CB"/>
    <w:rsid w:val="00884A09"/>
    <w:rsid w:val="00894DC0"/>
    <w:rsid w:val="0089580F"/>
    <w:rsid w:val="008D4965"/>
    <w:rsid w:val="008F3183"/>
    <w:rsid w:val="00910CBC"/>
    <w:rsid w:val="009818A8"/>
    <w:rsid w:val="009C09AC"/>
    <w:rsid w:val="009C3E41"/>
    <w:rsid w:val="009D11F5"/>
    <w:rsid w:val="009F6715"/>
    <w:rsid w:val="00A02FE2"/>
    <w:rsid w:val="00A27A03"/>
    <w:rsid w:val="00A444D1"/>
    <w:rsid w:val="00A702DB"/>
    <w:rsid w:val="00A706E6"/>
    <w:rsid w:val="00A73042"/>
    <w:rsid w:val="00AA2928"/>
    <w:rsid w:val="00AB5DFE"/>
    <w:rsid w:val="00AC4733"/>
    <w:rsid w:val="00AF1C5A"/>
    <w:rsid w:val="00B539D7"/>
    <w:rsid w:val="00B8215A"/>
    <w:rsid w:val="00BD5F16"/>
    <w:rsid w:val="00BE0F27"/>
    <w:rsid w:val="00BF7704"/>
    <w:rsid w:val="00C052D7"/>
    <w:rsid w:val="00C10B8E"/>
    <w:rsid w:val="00C12C65"/>
    <w:rsid w:val="00C2002D"/>
    <w:rsid w:val="00C24306"/>
    <w:rsid w:val="00C552AE"/>
    <w:rsid w:val="00C556B9"/>
    <w:rsid w:val="00C80B8E"/>
    <w:rsid w:val="00C900BA"/>
    <w:rsid w:val="00CA7902"/>
    <w:rsid w:val="00CC2541"/>
    <w:rsid w:val="00CF36C6"/>
    <w:rsid w:val="00D02A64"/>
    <w:rsid w:val="00D10A6D"/>
    <w:rsid w:val="00D1157C"/>
    <w:rsid w:val="00D34455"/>
    <w:rsid w:val="00D6632C"/>
    <w:rsid w:val="00D6764A"/>
    <w:rsid w:val="00D74D74"/>
    <w:rsid w:val="00DD1E21"/>
    <w:rsid w:val="00DE2273"/>
    <w:rsid w:val="00DE346B"/>
    <w:rsid w:val="00E03B1B"/>
    <w:rsid w:val="00E1019D"/>
    <w:rsid w:val="00E520DC"/>
    <w:rsid w:val="00E74FF9"/>
    <w:rsid w:val="00EA0F73"/>
    <w:rsid w:val="00EC3B93"/>
    <w:rsid w:val="00EE4C4D"/>
    <w:rsid w:val="00EF5908"/>
    <w:rsid w:val="00F16661"/>
    <w:rsid w:val="00F45498"/>
    <w:rsid w:val="00F63DF9"/>
    <w:rsid w:val="00F7584C"/>
    <w:rsid w:val="00F76946"/>
    <w:rsid w:val="00F86A1A"/>
    <w:rsid w:val="00FE2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374A4"/>
  <w15:docId w15:val="{4B42FF1C-9F08-4301-AAC6-10C5E435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B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B80"/>
  </w:style>
  <w:style w:type="paragraph" w:styleId="Footer">
    <w:name w:val="footer"/>
    <w:basedOn w:val="Normal"/>
    <w:link w:val="FooterChar"/>
    <w:uiPriority w:val="99"/>
    <w:unhideWhenUsed/>
    <w:rsid w:val="00083B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3B80"/>
  </w:style>
  <w:style w:type="paragraph" w:styleId="Revision">
    <w:name w:val="Revision"/>
    <w:hidden/>
    <w:uiPriority w:val="99"/>
    <w:semiHidden/>
    <w:rsid w:val="0068414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Stroke</dc:creator>
  <cp:keywords/>
  <cp:lastModifiedBy>Microsoft Office User</cp:lastModifiedBy>
  <cp:revision>5</cp:revision>
  <cp:lastPrinted>2019-05-20T09:37:00Z</cp:lastPrinted>
  <dcterms:created xsi:type="dcterms:W3CDTF">2019-11-19T14:00:00Z</dcterms:created>
  <dcterms:modified xsi:type="dcterms:W3CDTF">2019-11-27T09:43:00Z</dcterms:modified>
</cp:coreProperties>
</file>