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CDF96" w14:textId="77777777" w:rsidR="00697735" w:rsidRDefault="00BD5200">
      <w:r w:rsidRPr="007836A4">
        <w:rPr>
          <w:rFonts w:ascii="Arial" w:hAnsi="Arial" w:cs="Arial"/>
          <w:noProof/>
          <w:sz w:val="16"/>
          <w:lang w:eastAsia="en-GB"/>
        </w:rPr>
        <w:drawing>
          <wp:anchor distT="0" distB="0" distL="114300" distR="114300" simplePos="0" relativeHeight="251661312" behindDoc="0" locked="0" layoutInCell="1" allowOverlap="1" wp14:anchorId="0E39FCB6" wp14:editId="61A09866">
            <wp:simplePos x="0" y="0"/>
            <wp:positionH relativeFrom="column">
              <wp:posOffset>4410710</wp:posOffset>
            </wp:positionH>
            <wp:positionV relativeFrom="paragraph">
              <wp:posOffset>-487534</wp:posOffset>
            </wp:positionV>
            <wp:extent cx="2469515" cy="370840"/>
            <wp:effectExtent l="0" t="0" r="6985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163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774"/>
        <w:gridCol w:w="22"/>
        <w:gridCol w:w="1805"/>
        <w:gridCol w:w="1813"/>
        <w:gridCol w:w="560"/>
        <w:gridCol w:w="1243"/>
        <w:gridCol w:w="1018"/>
        <w:gridCol w:w="793"/>
        <w:gridCol w:w="1779"/>
      </w:tblGrid>
      <w:tr w:rsidR="00B728A2" w:rsidRPr="00B01529" w14:paraId="36A1101B" w14:textId="77777777" w:rsidTr="00D10C7B">
        <w:trPr>
          <w:cantSplit/>
          <w:trHeight w:val="426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5A7BD2" w14:textId="77777777" w:rsidR="000B0B45" w:rsidRDefault="000B0B45" w:rsidP="00BD52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D0AB8" w14:textId="77777777" w:rsidR="000B0B45" w:rsidRPr="00B728A2" w:rsidRDefault="000B0B45" w:rsidP="000B0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8A2" w:rsidRPr="00697735" w14:paraId="1A09B095" w14:textId="77777777" w:rsidTr="00D10C7B">
        <w:trPr>
          <w:cantSplit/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BF3BECA" w14:textId="77777777" w:rsidR="000B0B45" w:rsidRPr="00697735" w:rsidRDefault="000B0B45" w:rsidP="000D0B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 xml:space="preserve">Serious Adverse Event </w:t>
            </w:r>
            <w:r w:rsidR="0076281A" w:rsidRPr="00697735">
              <w:rPr>
                <w:rFonts w:cstheme="minorHAnsi"/>
                <w:b/>
                <w:sz w:val="24"/>
                <w:szCs w:val="24"/>
              </w:rPr>
              <w:t xml:space="preserve">Follow Up </w:t>
            </w:r>
            <w:r w:rsidRPr="00697735">
              <w:rPr>
                <w:rFonts w:cstheme="minorHAnsi"/>
                <w:b/>
                <w:sz w:val="24"/>
                <w:szCs w:val="24"/>
              </w:rPr>
              <w:t>Reporting Form</w:t>
            </w:r>
          </w:p>
          <w:p w14:paraId="30EB2333" w14:textId="77777777" w:rsidR="000B0B45" w:rsidRPr="00697735" w:rsidRDefault="000B0B45" w:rsidP="00412EF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B230DF" w14:textId="77777777" w:rsidR="000B0B45" w:rsidRPr="00697735" w:rsidRDefault="00D34FE4" w:rsidP="00305181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 xml:space="preserve">Please submit this form to Nottingham University Hospitals NHS Trust Research and Innovation via e-mail to </w:t>
            </w:r>
            <w:hyperlink r:id="rId9" w:history="1">
              <w:r w:rsidRPr="00697735">
                <w:rPr>
                  <w:rStyle w:val="Hyperlink"/>
                  <w:rFonts w:cstheme="minorHAnsi"/>
                  <w:b/>
                  <w:sz w:val="24"/>
                  <w:szCs w:val="24"/>
                </w:rPr>
                <w:t>RDSAE@nuh.nhs.uk</w:t>
              </w:r>
            </w:hyperlink>
            <w:r w:rsidRPr="0069773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E6A7D" w:rsidRPr="00697735" w14:paraId="7958384C" w14:textId="77777777" w:rsidTr="00D10C7B">
        <w:trPr>
          <w:cantSplit/>
          <w:trHeight w:val="340"/>
        </w:trPr>
        <w:tc>
          <w:tcPr>
            <w:tcW w:w="250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C8083E" w14:textId="77777777" w:rsidR="001E6A7D" w:rsidRPr="00697735" w:rsidRDefault="001E6A7D" w:rsidP="000F2D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5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4F0EA46" w14:textId="77777777" w:rsidR="001E6A7D" w:rsidRPr="00697735" w:rsidRDefault="001E6A7D" w:rsidP="00D34F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244" w:rsidRPr="00697735" w14:paraId="0BCEF5B8" w14:textId="77777777" w:rsidTr="00D10C7B">
        <w:trPr>
          <w:cantSplit/>
          <w:trHeight w:val="50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4C225" w14:textId="77777777" w:rsidR="00A87244" w:rsidRPr="00697735" w:rsidRDefault="00A87244" w:rsidP="00A8724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97735">
              <w:rPr>
                <w:rFonts w:cstheme="minorHAnsi"/>
                <w:sz w:val="24"/>
                <w:szCs w:val="24"/>
                <w:u w:val="single"/>
              </w:rPr>
              <w:t>Please select one of the following options:</w:t>
            </w:r>
          </w:p>
          <w:p w14:paraId="4248D158" w14:textId="77777777" w:rsidR="00A87244" w:rsidRPr="00697735" w:rsidRDefault="00A87244" w:rsidP="00A8724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E93F6E1" w14:textId="6AEE7DF8" w:rsidR="00A87244" w:rsidRPr="00697735" w:rsidRDefault="00000000" w:rsidP="00A87244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u w:val="single"/>
                </w:rPr>
                <w:id w:val="-580683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469A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☒</w:t>
                </w:r>
              </w:sdtContent>
            </w:sdt>
            <w:r w:rsidR="00A87244" w:rsidRPr="00697735">
              <w:rPr>
                <w:rFonts w:cstheme="minorHAnsi"/>
                <w:b/>
                <w:sz w:val="24"/>
                <w:szCs w:val="24"/>
              </w:rPr>
              <w:t xml:space="preserve"> CTIMP (Clinical Trial of Investigational Medicinal Product)</w:t>
            </w:r>
          </w:p>
          <w:p w14:paraId="0D7314BF" w14:textId="77777777" w:rsidR="00A87244" w:rsidRPr="00697735" w:rsidRDefault="00000000" w:rsidP="00A87244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u w:val="single"/>
                </w:rPr>
                <w:id w:val="197494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44" w:rsidRPr="00697735">
                  <w:rPr>
                    <w:rFonts w:ascii="Segoe UI Symbol" w:eastAsia="MS Gothic" w:hAnsi="Segoe UI Symbol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87244" w:rsidRPr="00697735">
              <w:rPr>
                <w:rFonts w:cstheme="minorHAnsi"/>
                <w:b/>
                <w:sz w:val="24"/>
                <w:szCs w:val="24"/>
              </w:rPr>
              <w:t xml:space="preserve"> CIMD  (Clinical Investigation of Medical Device)</w:t>
            </w:r>
          </w:p>
          <w:p w14:paraId="12EF925F" w14:textId="77777777" w:rsidR="00A87244" w:rsidRPr="00697735" w:rsidRDefault="00000000" w:rsidP="00A8724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  <w:u w:val="single"/>
                </w:rPr>
                <w:id w:val="-82605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44" w:rsidRPr="00697735">
                  <w:rPr>
                    <w:rFonts w:ascii="Segoe UI Symbol" w:eastAsia="MS Gothic" w:hAnsi="Segoe UI Symbol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87244" w:rsidRPr="00697735">
              <w:rPr>
                <w:rFonts w:cstheme="minorHAnsi"/>
                <w:b/>
                <w:sz w:val="24"/>
                <w:szCs w:val="24"/>
              </w:rPr>
              <w:t xml:space="preserve"> Other</w:t>
            </w:r>
          </w:p>
        </w:tc>
      </w:tr>
      <w:tr w:rsidR="00EB5ED9" w:rsidRPr="00697735" w14:paraId="700EE9FB" w14:textId="77777777" w:rsidTr="00D10C7B">
        <w:trPr>
          <w:cantSplit/>
          <w:trHeight w:val="50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557F5" w14:textId="77777777" w:rsidR="00EB5ED9" w:rsidRPr="00697735" w:rsidRDefault="00EB5ED9" w:rsidP="00EB5ED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97735">
              <w:rPr>
                <w:rFonts w:cstheme="minorHAnsi"/>
                <w:b/>
                <w:color w:val="FF0000"/>
                <w:sz w:val="24"/>
                <w:szCs w:val="24"/>
              </w:rPr>
              <w:t>DATE MUST BE ENTERED DD/MMM/YYYY</w:t>
            </w:r>
          </w:p>
          <w:p w14:paraId="50FC09C0" w14:textId="77777777" w:rsidR="00EB5ED9" w:rsidRPr="00697735" w:rsidRDefault="00EB5ED9" w:rsidP="00EB5ED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97735">
              <w:rPr>
                <w:rFonts w:cstheme="minorHAnsi"/>
                <w:b/>
                <w:color w:val="FF0000"/>
                <w:sz w:val="24"/>
                <w:szCs w:val="24"/>
              </w:rPr>
              <w:t>Time must be entered HH:MM</w:t>
            </w:r>
          </w:p>
        </w:tc>
      </w:tr>
      <w:tr w:rsidR="00B728A2" w:rsidRPr="00697735" w14:paraId="53C04AB6" w14:textId="77777777" w:rsidTr="00D10C7B">
        <w:trPr>
          <w:cantSplit/>
          <w:trHeight w:val="146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333D38" w14:textId="77777777" w:rsidR="00B728A2" w:rsidRPr="00697735" w:rsidRDefault="00B728A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7CA2" w:rsidRPr="00697735" w14:paraId="5A9F1553" w14:textId="77777777" w:rsidTr="00D10C7B">
        <w:trPr>
          <w:cantSplit/>
          <w:trHeight w:val="340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12FEF8E5" w14:textId="77777777" w:rsidR="007C707F" w:rsidRPr="00697735" w:rsidRDefault="007C707F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Section 1: Study Information</w:t>
            </w:r>
          </w:p>
        </w:tc>
      </w:tr>
      <w:tr w:rsidR="008614E3" w:rsidRPr="00697735" w14:paraId="4B68AF12" w14:textId="77777777" w:rsidTr="00D10C7B">
        <w:trPr>
          <w:cantSplit/>
          <w:trHeight w:val="693"/>
        </w:trPr>
        <w:tc>
          <w:tcPr>
            <w:tcW w:w="821" w:type="pct"/>
            <w:tcBorders>
              <w:left w:val="single" w:sz="4" w:space="0" w:color="auto"/>
            </w:tcBorders>
            <w:vAlign w:val="center"/>
          </w:tcPr>
          <w:p w14:paraId="2401EA78" w14:textId="77777777" w:rsidR="008614E3" w:rsidRPr="00697735" w:rsidRDefault="008614E3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Study Title:</w:t>
            </w:r>
          </w:p>
        </w:tc>
        <w:tc>
          <w:tcPr>
            <w:tcW w:w="4179" w:type="pct"/>
            <w:gridSpan w:val="8"/>
            <w:vAlign w:val="center"/>
          </w:tcPr>
          <w:p w14:paraId="22D55710" w14:textId="77777777" w:rsidR="00E3469A" w:rsidRDefault="00E3469A" w:rsidP="00E3469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MAnnitol for Cerebral oEdema after IntraCerebral Haemorrhage (MACE-ICH)</w:t>
            </w:r>
          </w:p>
          <w:p w14:paraId="788CC4D9" w14:textId="77777777" w:rsidR="008614E3" w:rsidRPr="00697735" w:rsidRDefault="008614E3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983" w:rsidRPr="00697735" w14:paraId="1270CA85" w14:textId="77777777" w:rsidTr="00697735">
        <w:trPr>
          <w:cantSplit/>
          <w:trHeight w:val="415"/>
        </w:trPr>
        <w:tc>
          <w:tcPr>
            <w:tcW w:w="82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11114C" w14:textId="77777777" w:rsidR="00045494" w:rsidRPr="00697735" w:rsidRDefault="009456E0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Chief Investigator:</w:t>
            </w:r>
          </w:p>
        </w:tc>
        <w:tc>
          <w:tcPr>
            <w:tcW w:w="1943" w:type="pct"/>
            <w:gridSpan w:val="4"/>
            <w:tcBorders>
              <w:bottom w:val="single" w:sz="4" w:space="0" w:color="auto"/>
            </w:tcBorders>
            <w:vAlign w:val="center"/>
          </w:tcPr>
          <w:p w14:paraId="4BD13639" w14:textId="089BF6D5" w:rsidR="00045494" w:rsidRPr="00697735" w:rsidRDefault="00E3469A" w:rsidP="00B728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Kailash Krishnan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vAlign w:val="center"/>
          </w:tcPr>
          <w:p w14:paraId="341A0997" w14:textId="77777777" w:rsidR="00045494" w:rsidRPr="00697735" w:rsidRDefault="00045494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Principal Investigator: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14:paraId="65EEBA5F" w14:textId="77777777" w:rsidR="00045494" w:rsidRPr="00697735" w:rsidRDefault="00045494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983" w:rsidRPr="00697735" w14:paraId="689D15A9" w14:textId="77777777" w:rsidTr="00697735">
        <w:trPr>
          <w:cantSplit/>
          <w:trHeight w:val="415"/>
        </w:trPr>
        <w:tc>
          <w:tcPr>
            <w:tcW w:w="82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161B66" w14:textId="77777777" w:rsidR="007C707F" w:rsidRPr="00697735" w:rsidRDefault="00B573DD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 xml:space="preserve">R&amp;I </w:t>
            </w:r>
            <w:r w:rsidR="00CC7009" w:rsidRPr="00697735">
              <w:rPr>
                <w:rFonts w:cstheme="minorHAnsi"/>
                <w:b/>
                <w:sz w:val="24"/>
                <w:szCs w:val="24"/>
              </w:rPr>
              <w:t>Ref</w:t>
            </w:r>
            <w:r w:rsidR="002D22CA" w:rsidRPr="0069773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7AF8" w:rsidRPr="00697735">
              <w:rPr>
                <w:rFonts w:cstheme="minorHAnsi"/>
                <w:b/>
                <w:sz w:val="24"/>
                <w:szCs w:val="24"/>
              </w:rPr>
              <w:t>Number:</w:t>
            </w:r>
          </w:p>
        </w:tc>
        <w:tc>
          <w:tcPr>
            <w:tcW w:w="1943" w:type="pct"/>
            <w:gridSpan w:val="4"/>
            <w:tcBorders>
              <w:bottom w:val="single" w:sz="4" w:space="0" w:color="auto"/>
            </w:tcBorders>
            <w:vAlign w:val="center"/>
          </w:tcPr>
          <w:p w14:paraId="4725CBAE" w14:textId="4A69AA51" w:rsidR="007C707F" w:rsidRPr="00697735" w:rsidRDefault="00497452" w:rsidP="00B728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22SR001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vAlign w:val="center"/>
          </w:tcPr>
          <w:p w14:paraId="1003B1D3" w14:textId="77777777" w:rsidR="007C707F" w:rsidRPr="00697735" w:rsidRDefault="00C87AF8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EudraCT Number: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14:paraId="78C9966F" w14:textId="39BE3CFB" w:rsidR="007C707F" w:rsidRPr="00697735" w:rsidRDefault="00E3469A" w:rsidP="00B728A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2022-000283-22</w:t>
            </w:r>
          </w:p>
        </w:tc>
      </w:tr>
      <w:tr w:rsidR="008614E3" w:rsidRPr="00697735" w14:paraId="655DB2F0" w14:textId="77777777" w:rsidTr="00697735">
        <w:trPr>
          <w:cantSplit/>
          <w:trHeight w:val="415"/>
        </w:trPr>
        <w:tc>
          <w:tcPr>
            <w:tcW w:w="82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4DF9D" w14:textId="77777777" w:rsidR="008614E3" w:rsidRPr="00697735" w:rsidRDefault="008614E3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IRAS Number:</w:t>
            </w:r>
          </w:p>
        </w:tc>
        <w:tc>
          <w:tcPr>
            <w:tcW w:w="1943" w:type="pct"/>
            <w:gridSpan w:val="4"/>
            <w:tcBorders>
              <w:bottom w:val="single" w:sz="4" w:space="0" w:color="auto"/>
            </w:tcBorders>
            <w:vAlign w:val="center"/>
          </w:tcPr>
          <w:p w14:paraId="6C138776" w14:textId="7989453D" w:rsidR="008614E3" w:rsidRPr="00697735" w:rsidRDefault="00E3469A" w:rsidP="00B728A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1004870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vAlign w:val="center"/>
          </w:tcPr>
          <w:p w14:paraId="4440BCC4" w14:textId="77777777" w:rsidR="008614E3" w:rsidRPr="00697735" w:rsidRDefault="008614E3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Site Address/Number: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14:paraId="029691A2" w14:textId="77777777" w:rsidR="008614E3" w:rsidRPr="00697735" w:rsidRDefault="008614E3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81A" w:rsidRPr="00697735" w14:paraId="513425E2" w14:textId="77777777" w:rsidTr="00D10C7B">
        <w:trPr>
          <w:cantSplit/>
          <w:trHeight w:val="83"/>
        </w:trPr>
        <w:tc>
          <w:tcPr>
            <w:tcW w:w="5000" w:type="pct"/>
            <w:gridSpan w:val="9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6A69F25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81A" w:rsidRPr="00697735" w14:paraId="65B02162" w14:textId="77777777" w:rsidTr="00D10C7B">
        <w:trPr>
          <w:cantSplit/>
          <w:trHeight w:val="523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589E27F7" w14:textId="77777777" w:rsidR="0076281A" w:rsidRPr="00697735" w:rsidRDefault="0076281A" w:rsidP="0076281A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Follow up Report Number:</w:t>
            </w:r>
          </w:p>
        </w:tc>
        <w:tc>
          <w:tcPr>
            <w:tcW w:w="83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7018E7" w14:textId="77777777" w:rsidR="0076281A" w:rsidRPr="00697735" w:rsidRDefault="0076281A" w:rsidP="007628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783E84" w14:textId="77777777" w:rsidR="0076281A" w:rsidRPr="00697735" w:rsidRDefault="0076281A" w:rsidP="0076281A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Follow up Report Date: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033DAD" w14:textId="77777777" w:rsidR="0076281A" w:rsidRPr="00697735" w:rsidRDefault="0076281A" w:rsidP="007628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61C2A7" w14:textId="77777777" w:rsidR="0076281A" w:rsidRPr="00697735" w:rsidRDefault="0076281A" w:rsidP="0076281A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SAE Reference Number:</w:t>
            </w:r>
          </w:p>
        </w:tc>
        <w:tc>
          <w:tcPr>
            <w:tcW w:w="82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757255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983" w:rsidRPr="00697735" w14:paraId="450DB28E" w14:textId="77777777" w:rsidTr="00697735">
        <w:trPr>
          <w:cantSplit/>
          <w:trHeight w:val="170"/>
        </w:trPr>
        <w:tc>
          <w:tcPr>
            <w:tcW w:w="82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0FDAC21" w14:textId="77777777" w:rsidR="007C707F" w:rsidRPr="00697735" w:rsidRDefault="007C707F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43" w:type="pct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EC14DAD" w14:textId="77777777" w:rsidR="007C707F" w:rsidRPr="00697735" w:rsidRDefault="007C707F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6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8CD979A" w14:textId="77777777" w:rsidR="007C707F" w:rsidRPr="00697735" w:rsidRDefault="007C707F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23DB9CC" w14:textId="77777777" w:rsidR="007C707F" w:rsidRPr="00697735" w:rsidRDefault="007C707F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09D4" w:rsidRPr="00697735" w14:paraId="2C5146B7" w14:textId="77777777" w:rsidTr="00D10C7B">
        <w:trPr>
          <w:cantSplit/>
          <w:trHeight w:val="340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3987DDB5" w14:textId="77777777" w:rsidR="007C707F" w:rsidRPr="00697735" w:rsidRDefault="007C707F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Section 2: Participant Information</w:t>
            </w:r>
          </w:p>
        </w:tc>
      </w:tr>
    </w:tbl>
    <w:tbl>
      <w:tblPr>
        <w:tblStyle w:val="TableGrid2"/>
        <w:tblW w:w="5168" w:type="pct"/>
        <w:tblInd w:w="-181" w:type="dxa"/>
        <w:tblLayout w:type="fixed"/>
        <w:tblLook w:val="01E0" w:firstRow="1" w:lastRow="1" w:firstColumn="1" w:lastColumn="1" w:noHBand="0" w:noVBand="0"/>
      </w:tblPr>
      <w:tblGrid>
        <w:gridCol w:w="979"/>
        <w:gridCol w:w="1048"/>
        <w:gridCol w:w="1327"/>
        <w:gridCol w:w="1498"/>
        <w:gridCol w:w="1411"/>
        <w:gridCol w:w="1282"/>
        <w:gridCol w:w="1178"/>
        <w:gridCol w:w="2084"/>
      </w:tblGrid>
      <w:tr w:rsidR="00BD5200" w:rsidRPr="00706128" w14:paraId="22C3B3D7" w14:textId="77777777" w:rsidTr="00BD5200">
        <w:trPr>
          <w:cantSplit/>
          <w:trHeight w:val="646"/>
        </w:trPr>
        <w:tc>
          <w:tcPr>
            <w:tcW w:w="453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512ABC7" w14:textId="77777777" w:rsidR="00BD5200" w:rsidRPr="00706128" w:rsidRDefault="00BD5200" w:rsidP="008066A6">
            <w:pPr>
              <w:rPr>
                <w:rFonts w:cstheme="minorHAnsi"/>
                <w:b/>
                <w:sz w:val="24"/>
                <w:szCs w:val="24"/>
              </w:rPr>
            </w:pPr>
            <w:r w:rsidRPr="00706128">
              <w:rPr>
                <w:rFonts w:cstheme="minorHAnsi"/>
                <w:b/>
                <w:sz w:val="24"/>
                <w:szCs w:val="24"/>
              </w:rPr>
              <w:t>Initials:</w:t>
            </w:r>
          </w:p>
        </w:tc>
        <w:tc>
          <w:tcPr>
            <w:tcW w:w="485" w:type="pct"/>
            <w:tcBorders>
              <w:bottom w:val="double" w:sz="4" w:space="0" w:color="auto"/>
            </w:tcBorders>
            <w:vAlign w:val="center"/>
          </w:tcPr>
          <w:p w14:paraId="7854CE33" w14:textId="77777777" w:rsidR="00BD5200" w:rsidRPr="00706128" w:rsidRDefault="00BD5200" w:rsidP="008066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double" w:sz="4" w:space="0" w:color="auto"/>
            </w:tcBorders>
            <w:vAlign w:val="center"/>
          </w:tcPr>
          <w:p w14:paraId="687783B8" w14:textId="77777777" w:rsidR="00BD5200" w:rsidRPr="00706128" w:rsidRDefault="00BD5200" w:rsidP="008066A6">
            <w:pPr>
              <w:rPr>
                <w:rFonts w:cstheme="minorHAnsi"/>
                <w:sz w:val="24"/>
                <w:szCs w:val="24"/>
              </w:rPr>
            </w:pPr>
            <w:r w:rsidRPr="00706128">
              <w:rPr>
                <w:rFonts w:cstheme="minorHAnsi"/>
                <w:b/>
                <w:sz w:val="24"/>
                <w:szCs w:val="24"/>
              </w:rPr>
              <w:t>Participant Number:</w:t>
            </w:r>
          </w:p>
        </w:tc>
        <w:tc>
          <w:tcPr>
            <w:tcW w:w="693" w:type="pct"/>
            <w:tcBorders>
              <w:bottom w:val="double" w:sz="4" w:space="0" w:color="auto"/>
            </w:tcBorders>
            <w:vAlign w:val="center"/>
          </w:tcPr>
          <w:p w14:paraId="4C051A29" w14:textId="77777777" w:rsidR="00BD5200" w:rsidRPr="00706128" w:rsidRDefault="00BD5200" w:rsidP="008066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tcBorders>
              <w:bottom w:val="double" w:sz="4" w:space="0" w:color="auto"/>
            </w:tcBorders>
            <w:vAlign w:val="center"/>
          </w:tcPr>
          <w:p w14:paraId="7AC97B72" w14:textId="77777777" w:rsidR="00BD5200" w:rsidRPr="00706128" w:rsidRDefault="00BD5200" w:rsidP="008066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</w:t>
            </w:r>
            <w:r w:rsidRPr="0070612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3" w:type="pct"/>
            <w:tcBorders>
              <w:bottom w:val="double" w:sz="4" w:space="0" w:color="auto"/>
            </w:tcBorders>
            <w:vAlign w:val="center"/>
          </w:tcPr>
          <w:p w14:paraId="1E91BB7A" w14:textId="77777777" w:rsidR="00BD5200" w:rsidRPr="00706128" w:rsidRDefault="00BD5200" w:rsidP="008066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bottom w:val="double" w:sz="4" w:space="0" w:color="auto"/>
            </w:tcBorders>
            <w:vAlign w:val="center"/>
          </w:tcPr>
          <w:p w14:paraId="57D202EC" w14:textId="77777777" w:rsidR="00BD5200" w:rsidRPr="00706128" w:rsidRDefault="00BD5200" w:rsidP="00806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Sex</w:t>
            </w:r>
            <w:r w:rsidRPr="0070612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65" w:type="pct"/>
            <w:tcBorders>
              <w:bottom w:val="double" w:sz="4" w:space="0" w:color="auto"/>
            </w:tcBorders>
            <w:vAlign w:val="center"/>
          </w:tcPr>
          <w:p w14:paraId="2EC6FC24" w14:textId="77777777" w:rsidR="00BD5200" w:rsidRPr="00706128" w:rsidRDefault="00000000" w:rsidP="008066A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81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D5200" w:rsidRPr="00706128">
              <w:rPr>
                <w:rFonts w:cstheme="minorHAnsi"/>
                <w:sz w:val="24"/>
                <w:szCs w:val="24"/>
              </w:rPr>
              <w:t xml:space="preserve"> </w:t>
            </w:r>
            <w:r w:rsidR="00BD5200">
              <w:rPr>
                <w:rFonts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8280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D5200">
              <w:rPr>
                <w:rFonts w:cstheme="minorHAnsi"/>
                <w:sz w:val="24"/>
                <w:szCs w:val="24"/>
              </w:rPr>
              <w:t>F</w:t>
            </w:r>
            <w:r w:rsidR="00BD5200" w:rsidRPr="00706128">
              <w:rPr>
                <w:rFonts w:cstheme="minorHAnsi"/>
                <w:sz w:val="24"/>
                <w:szCs w:val="24"/>
              </w:rPr>
              <w:t>emale</w:t>
            </w:r>
          </w:p>
        </w:tc>
      </w:tr>
    </w:tbl>
    <w:tbl>
      <w:tblPr>
        <w:tblStyle w:val="TableGrid"/>
        <w:tblW w:w="5166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730"/>
        <w:gridCol w:w="294"/>
        <w:gridCol w:w="177"/>
        <w:gridCol w:w="74"/>
        <w:gridCol w:w="270"/>
        <w:gridCol w:w="608"/>
        <w:gridCol w:w="759"/>
        <w:gridCol w:w="147"/>
        <w:gridCol w:w="268"/>
        <w:gridCol w:w="318"/>
        <w:gridCol w:w="502"/>
        <w:gridCol w:w="363"/>
        <w:gridCol w:w="39"/>
        <w:gridCol w:w="402"/>
        <w:gridCol w:w="445"/>
        <w:gridCol w:w="260"/>
        <w:gridCol w:w="1016"/>
        <w:gridCol w:w="567"/>
        <w:gridCol w:w="225"/>
        <w:gridCol w:w="301"/>
        <w:gridCol w:w="456"/>
        <w:gridCol w:w="649"/>
        <w:gridCol w:w="943"/>
      </w:tblGrid>
      <w:tr w:rsidR="00617CA2" w:rsidRPr="00697735" w14:paraId="69424B5D" w14:textId="77777777" w:rsidTr="00D732DF">
        <w:trPr>
          <w:cantSplit/>
          <w:trHeight w:val="170"/>
        </w:trPr>
        <w:tc>
          <w:tcPr>
            <w:tcW w:w="5000" w:type="pct"/>
            <w:gridSpan w:val="2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0F0999F" w14:textId="77777777" w:rsidR="007C707F" w:rsidRPr="00697735" w:rsidRDefault="007C707F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07F" w:rsidRPr="00697735" w14:paraId="7F1AEEFE" w14:textId="77777777" w:rsidTr="00D732DF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F52307D" w14:textId="77777777" w:rsidR="007C707F" w:rsidRPr="00697735" w:rsidRDefault="007C707F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Section 3: Event</w:t>
            </w:r>
            <w:r w:rsidR="0076281A" w:rsidRPr="00697735">
              <w:rPr>
                <w:rFonts w:cstheme="minorHAnsi"/>
                <w:b/>
                <w:sz w:val="24"/>
                <w:szCs w:val="24"/>
              </w:rPr>
              <w:t xml:space="preserve"> Follow Up</w:t>
            </w:r>
            <w:r w:rsidRPr="00697735">
              <w:rPr>
                <w:rFonts w:cstheme="minorHAnsi"/>
                <w:b/>
                <w:sz w:val="24"/>
                <w:szCs w:val="24"/>
              </w:rPr>
              <w:t xml:space="preserve"> Information</w:t>
            </w:r>
          </w:p>
        </w:tc>
      </w:tr>
      <w:tr w:rsidR="00BD5200" w:rsidRPr="00697735" w14:paraId="1F436A4B" w14:textId="77777777" w:rsidTr="00D732DF">
        <w:trPr>
          <w:cantSplit/>
          <w:trHeight w:val="419"/>
        </w:trPr>
        <w:tc>
          <w:tcPr>
            <w:tcW w:w="1458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F8055" w14:textId="7A608BC5" w:rsidR="00BD5200" w:rsidRPr="00697735" w:rsidRDefault="00BD5200" w:rsidP="00EB5ED9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E08297F" w14:textId="38C61ABE" w:rsidR="00BD5200" w:rsidRPr="00697735" w:rsidRDefault="00BD5200" w:rsidP="00BD5200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Changes to Event detailed in Initial SAE Repor</w:t>
            </w: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D732DF">
              <w:rPr>
                <w:rFonts w:cstheme="minorHAnsi"/>
                <w:b/>
                <w:sz w:val="24"/>
                <w:szCs w:val="24"/>
              </w:rPr>
              <w:t xml:space="preserve"> OR new additional event</w:t>
            </w:r>
            <w:r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06" w:type="pct"/>
            <w:gridSpan w:val="1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CE53F" w14:textId="77777777" w:rsidR="00E23F97" w:rsidRDefault="00000000" w:rsidP="00B728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9177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D5200" w:rsidRPr="00706128">
              <w:rPr>
                <w:rFonts w:cstheme="minorHAnsi"/>
                <w:sz w:val="24"/>
                <w:szCs w:val="24"/>
              </w:rPr>
              <w:t xml:space="preserve"> </w:t>
            </w:r>
            <w:r w:rsidR="00BD5200">
              <w:rPr>
                <w:rFonts w:cstheme="minorHAnsi"/>
                <w:sz w:val="24"/>
                <w:szCs w:val="24"/>
              </w:rPr>
              <w:t>Yes (</w:t>
            </w:r>
            <w:r w:rsidR="00BD5200">
              <w:rPr>
                <w:rFonts w:cstheme="minorHAnsi"/>
                <w:i/>
                <w:sz w:val="24"/>
                <w:szCs w:val="24"/>
              </w:rPr>
              <w:t>please add updated</w:t>
            </w:r>
            <w:r w:rsidR="00BD5200" w:rsidRPr="008066A6">
              <w:rPr>
                <w:rFonts w:cstheme="minorHAnsi"/>
                <w:i/>
                <w:sz w:val="24"/>
                <w:szCs w:val="24"/>
              </w:rPr>
              <w:t xml:space="preserve"> event below</w:t>
            </w:r>
            <w:r w:rsidR="00AD7794">
              <w:rPr>
                <w:rFonts w:cstheme="minorHAnsi"/>
                <w:i/>
                <w:sz w:val="24"/>
                <w:szCs w:val="24"/>
              </w:rPr>
              <w:t xml:space="preserve"> and complete causality assessment</w:t>
            </w:r>
            <w:r w:rsidR="00BD5200">
              <w:rPr>
                <w:rFonts w:cstheme="minorHAnsi"/>
                <w:sz w:val="24"/>
                <w:szCs w:val="24"/>
              </w:rPr>
              <w:t>)</w:t>
            </w:r>
          </w:p>
          <w:p w14:paraId="37638252" w14:textId="77777777" w:rsidR="00BD5200" w:rsidRPr="00697735" w:rsidRDefault="00000000" w:rsidP="00B728A2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8397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D5200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436" w:type="pct"/>
            <w:tcBorders>
              <w:left w:val="nil"/>
              <w:bottom w:val="single" w:sz="4" w:space="0" w:color="auto"/>
            </w:tcBorders>
            <w:vAlign w:val="center"/>
          </w:tcPr>
          <w:p w14:paraId="7F8B54DC" w14:textId="78521CF9" w:rsidR="00BD5200" w:rsidRPr="00697735" w:rsidRDefault="00BD5200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2DF" w:rsidRPr="00697735" w14:paraId="239588B1" w14:textId="77777777" w:rsidTr="00D732DF">
        <w:trPr>
          <w:cantSplit/>
          <w:trHeight w:val="319"/>
        </w:trPr>
        <w:tc>
          <w:tcPr>
            <w:tcW w:w="1458" w:type="pct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78518826" w14:textId="77777777" w:rsidR="00D732DF" w:rsidRDefault="00D732DF" w:rsidP="00B728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Updated</w:t>
            </w:r>
            <w:r w:rsidRPr="00394327">
              <w:rPr>
                <w:rFonts w:cstheme="minorHAnsi"/>
                <w:b/>
                <w:sz w:val="24"/>
                <w:szCs w:val="24"/>
              </w:rPr>
              <w:t xml:space="preserve"> event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732DF">
              <w:rPr>
                <w:rFonts w:cstheme="minorHAnsi"/>
                <w:i/>
                <w:sz w:val="24"/>
                <w:szCs w:val="24"/>
              </w:rPr>
              <w:t>(if applicable):</w:t>
            </w:r>
          </w:p>
          <w:p w14:paraId="134EE224" w14:textId="1B478DAC" w:rsidR="00D732DF" w:rsidRPr="00394327" w:rsidRDefault="00D732DF" w:rsidP="002666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2" w:type="pct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4EA211" w14:textId="77777777" w:rsidR="00D732DF" w:rsidRDefault="00D732DF" w:rsidP="00B728A2">
            <w:pPr>
              <w:rPr>
                <w:rFonts w:cstheme="minorHAnsi"/>
                <w:sz w:val="24"/>
                <w:szCs w:val="24"/>
              </w:rPr>
            </w:pPr>
            <w:r w:rsidRPr="00D732DF">
              <w:rPr>
                <w:rFonts w:cstheme="minorHAnsi"/>
                <w:sz w:val="24"/>
                <w:szCs w:val="24"/>
              </w:rPr>
              <w:t>1)</w:t>
            </w:r>
          </w:p>
          <w:p w14:paraId="54462F68" w14:textId="3237DE0F" w:rsidR="00D732DF" w:rsidRPr="00D732DF" w:rsidRDefault="00D732DF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2DF" w:rsidRPr="00697735" w14:paraId="6C63C167" w14:textId="77777777" w:rsidTr="00D732DF">
        <w:trPr>
          <w:cantSplit/>
          <w:trHeight w:val="317"/>
        </w:trPr>
        <w:tc>
          <w:tcPr>
            <w:tcW w:w="1458" w:type="pct"/>
            <w:gridSpan w:val="6"/>
            <w:vMerge/>
            <w:tcBorders>
              <w:left w:val="single" w:sz="4" w:space="0" w:color="auto"/>
            </w:tcBorders>
            <w:vAlign w:val="center"/>
          </w:tcPr>
          <w:p w14:paraId="1CFB9A08" w14:textId="77777777" w:rsidR="00D732DF" w:rsidRDefault="00D732DF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2" w:type="pct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F07C32" w14:textId="77777777" w:rsidR="00D732DF" w:rsidRDefault="00D732DF" w:rsidP="00B728A2">
            <w:pPr>
              <w:rPr>
                <w:rFonts w:cstheme="minorHAnsi"/>
                <w:sz w:val="24"/>
                <w:szCs w:val="24"/>
              </w:rPr>
            </w:pPr>
            <w:r w:rsidRPr="00D732DF">
              <w:rPr>
                <w:rFonts w:cstheme="minorHAnsi"/>
                <w:sz w:val="24"/>
                <w:szCs w:val="24"/>
              </w:rPr>
              <w:t>2)</w:t>
            </w:r>
          </w:p>
          <w:p w14:paraId="7B50F8BF" w14:textId="08B975FF" w:rsidR="00D732DF" w:rsidRPr="00D732DF" w:rsidRDefault="00D732DF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2DF" w:rsidRPr="00697735" w14:paraId="4D9F87C3" w14:textId="77777777" w:rsidTr="00D732DF">
        <w:trPr>
          <w:cantSplit/>
          <w:trHeight w:val="317"/>
        </w:trPr>
        <w:tc>
          <w:tcPr>
            <w:tcW w:w="1458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FF7CBC" w14:textId="77777777" w:rsidR="00D732DF" w:rsidRDefault="00D732DF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2" w:type="pct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C54D5" w14:textId="77777777" w:rsidR="00D732DF" w:rsidRDefault="00D732DF" w:rsidP="00B728A2">
            <w:pPr>
              <w:rPr>
                <w:rFonts w:cstheme="minorHAnsi"/>
                <w:sz w:val="24"/>
                <w:szCs w:val="24"/>
              </w:rPr>
            </w:pPr>
            <w:r w:rsidRPr="00D732DF">
              <w:rPr>
                <w:rFonts w:cstheme="minorHAnsi"/>
                <w:sz w:val="24"/>
                <w:szCs w:val="24"/>
              </w:rPr>
              <w:t>3)</w:t>
            </w:r>
          </w:p>
          <w:p w14:paraId="69611CEC" w14:textId="7150A318" w:rsidR="00AE3B5C" w:rsidRDefault="00AE3B5C" w:rsidP="00B728A2">
            <w:pPr>
              <w:rPr>
                <w:rFonts w:cstheme="minorHAnsi"/>
                <w:sz w:val="24"/>
                <w:szCs w:val="24"/>
              </w:rPr>
            </w:pPr>
          </w:p>
          <w:p w14:paraId="3B8F6B69" w14:textId="77777777" w:rsidR="00AE3B5C" w:rsidRPr="00AE3B5C" w:rsidRDefault="00AE3B5C" w:rsidP="00AE3B5C">
            <w:pPr>
              <w:rPr>
                <w:rFonts w:cstheme="minorHAnsi"/>
                <w:sz w:val="24"/>
                <w:szCs w:val="24"/>
              </w:rPr>
            </w:pPr>
          </w:p>
          <w:p w14:paraId="3D8DC355" w14:textId="60FBC099" w:rsidR="00E9293D" w:rsidRDefault="00E9293D">
            <w:pPr>
              <w:rPr>
                <w:rFonts w:cstheme="minorHAnsi"/>
                <w:sz w:val="24"/>
                <w:szCs w:val="24"/>
              </w:rPr>
            </w:pPr>
          </w:p>
          <w:p w14:paraId="3518A458" w14:textId="77777777" w:rsidR="00D732DF" w:rsidRPr="00E9293D" w:rsidRDefault="00D732DF" w:rsidP="00E929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983" w:rsidRPr="00697735" w14:paraId="6EFB8C17" w14:textId="77777777" w:rsidTr="00D732DF">
        <w:trPr>
          <w:cantSplit/>
          <w:trHeight w:val="860"/>
        </w:trPr>
        <w:tc>
          <w:tcPr>
            <w:tcW w:w="1458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A9B4F5" w14:textId="77777777" w:rsidR="00912C01" w:rsidRPr="00697735" w:rsidRDefault="00912C01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lastRenderedPageBreak/>
              <w:t xml:space="preserve">Description of </w:t>
            </w:r>
            <w:r w:rsidR="0076281A" w:rsidRPr="00697735">
              <w:rPr>
                <w:rFonts w:cstheme="minorHAnsi"/>
                <w:b/>
                <w:sz w:val="24"/>
                <w:szCs w:val="24"/>
              </w:rPr>
              <w:t xml:space="preserve">Changes to the </w:t>
            </w:r>
            <w:r w:rsidRPr="00697735">
              <w:rPr>
                <w:rFonts w:cstheme="minorHAnsi"/>
                <w:b/>
                <w:sz w:val="24"/>
                <w:szCs w:val="24"/>
              </w:rPr>
              <w:t>Event</w:t>
            </w:r>
            <w:r w:rsidR="0076281A" w:rsidRPr="00697735">
              <w:rPr>
                <w:rFonts w:cstheme="minorHAnsi"/>
                <w:b/>
                <w:sz w:val="24"/>
                <w:szCs w:val="24"/>
              </w:rPr>
              <w:t xml:space="preserve"> and Action Taken Since Previous Report</w:t>
            </w:r>
            <w:r w:rsidRPr="00697735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B8FFFDC" w14:textId="77777777" w:rsidR="000B0B45" w:rsidRPr="00697735" w:rsidRDefault="0076281A" w:rsidP="0076281A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Include dates</w:t>
            </w:r>
            <w:r w:rsidR="00834AD4" w:rsidRPr="00697735">
              <w:rPr>
                <w:rFonts w:cstheme="minorHAnsi"/>
                <w:i/>
                <w:sz w:val="24"/>
                <w:szCs w:val="24"/>
              </w:rPr>
              <w:t xml:space="preserve">. </w:t>
            </w:r>
            <w:r w:rsidR="00912C01" w:rsidRPr="00697735">
              <w:rPr>
                <w:rFonts w:cstheme="minorHAnsi"/>
                <w:i/>
                <w:sz w:val="24"/>
                <w:szCs w:val="24"/>
              </w:rPr>
              <w:t xml:space="preserve">Do </w:t>
            </w:r>
            <w:r w:rsidR="00912C01" w:rsidRPr="00697735">
              <w:rPr>
                <w:rFonts w:cstheme="minorHAnsi"/>
                <w:b/>
                <w:i/>
                <w:sz w:val="24"/>
                <w:szCs w:val="24"/>
                <w:u w:val="single"/>
              </w:rPr>
              <w:t>NOT</w:t>
            </w:r>
            <w:r w:rsidR="00912C01" w:rsidRPr="00697735">
              <w:rPr>
                <w:rFonts w:cstheme="minorHAnsi"/>
                <w:i/>
                <w:sz w:val="24"/>
                <w:szCs w:val="24"/>
              </w:rPr>
              <w:t xml:space="preserve"> use abbreviations</w:t>
            </w:r>
          </w:p>
          <w:p w14:paraId="7E576120" w14:textId="77777777" w:rsidR="0076281A" w:rsidRPr="00697735" w:rsidRDefault="0076281A" w:rsidP="0076281A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9361064" w14:textId="77777777" w:rsidR="0076281A" w:rsidRPr="00697735" w:rsidRDefault="0076281A" w:rsidP="0076281A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A1FD1A1" w14:textId="77777777" w:rsidR="0076281A" w:rsidRPr="00697735" w:rsidRDefault="0076281A" w:rsidP="0076281A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542" w:type="pct"/>
            <w:gridSpan w:val="17"/>
            <w:tcBorders>
              <w:bottom w:val="single" w:sz="4" w:space="0" w:color="auto"/>
            </w:tcBorders>
            <w:vAlign w:val="center"/>
          </w:tcPr>
          <w:p w14:paraId="21B9C65C" w14:textId="77777777" w:rsidR="00912C01" w:rsidRPr="00697735" w:rsidRDefault="00912C01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81A" w:rsidRPr="00697735" w14:paraId="2A9A871A" w14:textId="77777777" w:rsidTr="00D732DF">
        <w:trPr>
          <w:cantSplit/>
          <w:trHeight w:val="34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A31EF" w14:textId="77777777" w:rsidR="0076281A" w:rsidRPr="00697735" w:rsidRDefault="0076281A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Event Outcome</w:t>
            </w:r>
          </w:p>
        </w:tc>
      </w:tr>
      <w:tr w:rsidR="0076281A" w:rsidRPr="00697735" w14:paraId="00136C1E" w14:textId="77777777" w:rsidTr="00D732DF">
        <w:trPr>
          <w:cantSplit/>
          <w:trHeight w:val="340"/>
        </w:trPr>
        <w:tc>
          <w:tcPr>
            <w:tcW w:w="27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BCB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sz w:val="24"/>
                <w:szCs w:val="24"/>
              </w:rPr>
              <w:t xml:space="preserve">Fatal </w:t>
            </w:r>
            <w:r w:rsidRPr="00697735">
              <w:rPr>
                <w:rFonts w:cstheme="minorHAnsi"/>
                <w:i/>
                <w:sz w:val="24"/>
                <w:szCs w:val="24"/>
              </w:rPr>
              <w:t>(Give cause of death if known in event description)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14457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438D4" w14:textId="77777777" w:rsidR="0076281A" w:rsidRPr="00697735" w:rsidRDefault="0076281A" w:rsidP="00B728A2">
                <w:pPr>
                  <w:rPr>
                    <w:rFonts w:cstheme="minorHAnsi"/>
                    <w:sz w:val="24"/>
                    <w:szCs w:val="24"/>
                  </w:rPr>
                </w:pPr>
                <w:r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4EBB1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sz w:val="24"/>
                <w:szCs w:val="24"/>
              </w:rPr>
              <w:t>Date of death</w:t>
            </w: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2B481" w14:textId="77777777" w:rsidR="0076281A" w:rsidRPr="00697735" w:rsidRDefault="0076281A" w:rsidP="00B728A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6281A" w:rsidRPr="00697735" w14:paraId="157C472E" w14:textId="77777777" w:rsidTr="00D732DF">
        <w:trPr>
          <w:cantSplit/>
          <w:trHeight w:val="340"/>
        </w:trPr>
        <w:tc>
          <w:tcPr>
            <w:tcW w:w="27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77AB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sz w:val="24"/>
                <w:szCs w:val="24"/>
              </w:rPr>
              <w:t>Recovered/Resolved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2794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269A82" w14:textId="77777777" w:rsidR="0076281A" w:rsidRPr="00697735" w:rsidRDefault="0076281A" w:rsidP="00B728A2">
                <w:pPr>
                  <w:rPr>
                    <w:rFonts w:cstheme="minorHAnsi"/>
                    <w:sz w:val="24"/>
                    <w:szCs w:val="24"/>
                  </w:rPr>
                </w:pPr>
                <w:r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6E58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sz w:val="24"/>
                <w:szCs w:val="24"/>
              </w:rPr>
              <w:t>Date recovered</w:t>
            </w:r>
          </w:p>
        </w:tc>
        <w:tc>
          <w:tcPr>
            <w:tcW w:w="10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1D2E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81A" w:rsidRPr="00697735" w14:paraId="0ACF4FE2" w14:textId="77777777" w:rsidTr="00D732DF">
        <w:trPr>
          <w:cantSplit/>
          <w:trHeight w:val="340"/>
        </w:trPr>
        <w:tc>
          <w:tcPr>
            <w:tcW w:w="27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5E8A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sz w:val="24"/>
                <w:szCs w:val="24"/>
              </w:rPr>
              <w:t xml:space="preserve">Recovered/Resolved with sequelae </w:t>
            </w:r>
            <w:r w:rsidRPr="00697735">
              <w:rPr>
                <w:rFonts w:cstheme="minorHAnsi"/>
                <w:i/>
                <w:sz w:val="24"/>
                <w:szCs w:val="24"/>
              </w:rPr>
              <w:t>(Give detail in event description)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6953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10EC220" w14:textId="77777777" w:rsidR="0076281A" w:rsidRPr="00697735" w:rsidRDefault="0076281A" w:rsidP="00B728A2">
                <w:pPr>
                  <w:rPr>
                    <w:rFonts w:cstheme="minorHAnsi"/>
                    <w:sz w:val="24"/>
                    <w:szCs w:val="24"/>
                  </w:rPr>
                </w:pPr>
                <w:r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A3857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sz w:val="24"/>
                <w:szCs w:val="24"/>
              </w:rPr>
              <w:t>Date recovered</w:t>
            </w:r>
          </w:p>
        </w:tc>
        <w:tc>
          <w:tcPr>
            <w:tcW w:w="10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3F0A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81A" w:rsidRPr="00697735" w14:paraId="33CBE176" w14:textId="77777777" w:rsidTr="00D732DF">
        <w:trPr>
          <w:cantSplit/>
          <w:trHeight w:val="340"/>
        </w:trPr>
        <w:tc>
          <w:tcPr>
            <w:tcW w:w="27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3E48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sz w:val="24"/>
                <w:szCs w:val="24"/>
              </w:rPr>
              <w:t xml:space="preserve">On-going </w:t>
            </w:r>
            <w:r w:rsidRPr="00697735">
              <w:rPr>
                <w:rFonts w:cstheme="minorHAnsi"/>
                <w:i/>
                <w:sz w:val="24"/>
                <w:szCs w:val="24"/>
              </w:rPr>
              <w:t>(Give detail in event description)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3466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EBA3E4D" w14:textId="77777777" w:rsidR="0076281A" w:rsidRPr="00697735" w:rsidRDefault="0076281A" w:rsidP="00B728A2">
                <w:pPr>
                  <w:rPr>
                    <w:rFonts w:cstheme="minorHAnsi"/>
                    <w:sz w:val="24"/>
                    <w:szCs w:val="24"/>
                  </w:rPr>
                </w:pPr>
                <w:r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22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4EA43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81A" w:rsidRPr="00697735" w14:paraId="7E92BC01" w14:textId="77777777" w:rsidTr="00D732DF">
        <w:trPr>
          <w:cantSplit/>
          <w:trHeight w:val="340"/>
        </w:trPr>
        <w:tc>
          <w:tcPr>
            <w:tcW w:w="27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2C88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sz w:val="24"/>
                <w:szCs w:val="24"/>
              </w:rPr>
              <w:t>Unknown at time of report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018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DA2DE2" w14:textId="77777777" w:rsidR="0076281A" w:rsidRPr="00697735" w:rsidRDefault="0076281A" w:rsidP="00B728A2">
                <w:pPr>
                  <w:rPr>
                    <w:rFonts w:cstheme="minorHAnsi"/>
                    <w:sz w:val="24"/>
                    <w:szCs w:val="24"/>
                  </w:rPr>
                </w:pPr>
                <w:r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2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EEDBA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5200" w:rsidRPr="00D1582A" w14:paraId="598C9915" w14:textId="77777777" w:rsidTr="00BD5200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5E7C" w14:textId="77777777" w:rsidR="00BD5200" w:rsidRPr="00AD7794" w:rsidRDefault="00BD5200" w:rsidP="008066A6">
            <w:pPr>
              <w:rPr>
                <w:rFonts w:cstheme="minorHAnsi"/>
                <w:b/>
                <w:sz w:val="24"/>
              </w:rPr>
            </w:pPr>
            <w:r w:rsidRPr="00AD7794">
              <w:rPr>
                <w:rFonts w:cstheme="minorHAnsi"/>
                <w:b/>
                <w:sz w:val="24"/>
              </w:rPr>
              <w:t>Updates to causality assessment if updated event</w:t>
            </w:r>
            <w:r w:rsidR="00AD7794">
              <w:rPr>
                <w:rFonts w:cstheme="minorHAnsi"/>
                <w:b/>
                <w:sz w:val="24"/>
              </w:rPr>
              <w:t>:</w:t>
            </w:r>
          </w:p>
        </w:tc>
      </w:tr>
      <w:tr w:rsidR="00D732DF" w:rsidRPr="00D1582A" w14:paraId="6D268595" w14:textId="77777777" w:rsidTr="00BD5200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1CA9C" w14:textId="68AEFEAB" w:rsidR="00D732DF" w:rsidRPr="00AD7794" w:rsidRDefault="00D732DF" w:rsidP="008066A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Event 1</w:t>
            </w:r>
          </w:p>
        </w:tc>
      </w:tr>
      <w:tr w:rsidR="00BD5200" w:rsidRPr="00D1582A" w14:paraId="12E533FC" w14:textId="77777777" w:rsidTr="00394327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992E6" w14:textId="77777777" w:rsidR="00BD5200" w:rsidRPr="00BD5200" w:rsidRDefault="00BD5200" w:rsidP="008066A6">
            <w:pPr>
              <w:rPr>
                <w:rFonts w:cstheme="minorHAnsi"/>
                <w:b/>
                <w:sz w:val="24"/>
              </w:rPr>
            </w:pPr>
            <w:r w:rsidRPr="00BD5200">
              <w:rPr>
                <w:rFonts w:cstheme="minorHAnsi"/>
                <w:b/>
                <w:i/>
                <w:sz w:val="24"/>
              </w:rPr>
              <w:t xml:space="preserve">^To be completed by a medically qualified doctor only </w:t>
            </w:r>
          </w:p>
        </w:tc>
      </w:tr>
      <w:tr w:rsidR="00BD5200" w:rsidRPr="00D1582A" w14:paraId="6ACC1A8D" w14:textId="77777777" w:rsidTr="00D732DF">
        <w:trPr>
          <w:cantSplit/>
          <w:trHeight w:val="17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80763" w14:textId="77777777" w:rsidR="00BD5200" w:rsidRPr="00BD5200" w:rsidRDefault="00BD5200" w:rsidP="008066A6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b/>
                <w:sz w:val="24"/>
              </w:rPr>
              <w:t>^Severity of Event: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1064B1" w14:textId="77777777" w:rsidR="00BD5200" w:rsidRPr="00BD5200" w:rsidRDefault="00BD5200" w:rsidP="008066A6">
            <w:pPr>
              <w:rPr>
                <w:rFonts w:cstheme="minorHAnsi"/>
                <w:sz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39A5E" w14:textId="77777777" w:rsidR="00BD5200" w:rsidRPr="00BD5200" w:rsidRDefault="00BD5200" w:rsidP="008066A6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b/>
                <w:i/>
                <w:sz w:val="24"/>
              </w:rPr>
              <w:t>^</w:t>
            </w:r>
            <w:r w:rsidRPr="00BD5200">
              <w:rPr>
                <w:rFonts w:cstheme="minorHAnsi"/>
                <w:b/>
                <w:sz w:val="24"/>
              </w:rPr>
              <w:t>Causality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5C73E" w14:textId="77777777" w:rsidR="00BD5200" w:rsidRPr="00BD5200" w:rsidRDefault="00BD5200" w:rsidP="008066A6">
            <w:pPr>
              <w:rPr>
                <w:rFonts w:cstheme="minorHAnsi"/>
                <w:sz w:val="24"/>
              </w:rPr>
            </w:pPr>
          </w:p>
        </w:tc>
        <w:tc>
          <w:tcPr>
            <w:tcW w:w="29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946C1" w14:textId="77777777" w:rsidR="00BD5200" w:rsidRPr="00BD5200" w:rsidRDefault="00BD5200" w:rsidP="008066A6">
            <w:pPr>
              <w:rPr>
                <w:rFonts w:cstheme="minorHAnsi"/>
                <w:b/>
                <w:sz w:val="24"/>
                <w:highlight w:val="yellow"/>
              </w:rPr>
            </w:pPr>
            <w:r w:rsidRPr="00BD5200">
              <w:rPr>
                <w:rFonts w:cstheme="minorHAnsi"/>
                <w:b/>
                <w:sz w:val="24"/>
              </w:rPr>
              <w:t xml:space="preserve">^Cause of Event: </w:t>
            </w:r>
            <w:r w:rsidRPr="00BD5200">
              <w:rPr>
                <w:rFonts w:cstheme="minorHAnsi"/>
                <w:i/>
                <w:sz w:val="24"/>
              </w:rPr>
              <w:t>(Detail all possible and suspected causes, including relevant medical history)</w:t>
            </w:r>
          </w:p>
        </w:tc>
      </w:tr>
      <w:tr w:rsidR="00BD5200" w:rsidRPr="00D1582A" w14:paraId="58719203" w14:textId="77777777" w:rsidTr="00D732DF">
        <w:trPr>
          <w:cantSplit/>
          <w:trHeight w:val="253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37528" w14:textId="77777777" w:rsidR="00BD5200" w:rsidRPr="00BD5200" w:rsidRDefault="00BD5200" w:rsidP="008066A6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sz w:val="24"/>
              </w:rPr>
              <w:t>Mild</w:t>
            </w:r>
          </w:p>
        </w:tc>
        <w:sdt>
          <w:sdtPr>
            <w:rPr>
              <w:rFonts w:cstheme="minorHAnsi"/>
              <w:sz w:val="24"/>
            </w:rPr>
            <w:id w:val="89223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2524297" w14:textId="77777777" w:rsidR="00BD5200" w:rsidRPr="00BD5200" w:rsidRDefault="00BD5200" w:rsidP="008066A6">
                <w:pPr>
                  <w:rPr>
                    <w:rFonts w:cstheme="minorHAnsi"/>
                    <w:sz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8A7F" w14:textId="77777777" w:rsidR="00BD5200" w:rsidRPr="00BD5200" w:rsidRDefault="00BD5200" w:rsidP="008066A6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sz w:val="24"/>
              </w:rPr>
              <w:t>Not related</w:t>
            </w:r>
          </w:p>
        </w:tc>
        <w:sdt>
          <w:sdtPr>
            <w:rPr>
              <w:rFonts w:cstheme="minorHAnsi"/>
              <w:sz w:val="24"/>
            </w:rPr>
            <w:id w:val="-50852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BB1CD9" w14:textId="77777777" w:rsidR="00BD5200" w:rsidRPr="00BD5200" w:rsidRDefault="00BD5200" w:rsidP="008066A6">
                <w:pPr>
                  <w:rPr>
                    <w:rFonts w:cstheme="minorHAnsi"/>
                    <w:sz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  <w:sz w:val="24"/>
            </w:rPr>
            <w:id w:val="-2142793381"/>
            <w:text/>
          </w:sdtPr>
          <w:sdtContent>
            <w:tc>
              <w:tcPr>
                <w:tcW w:w="2999" w:type="pct"/>
                <w:gridSpan w:val="14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A4EB48F" w14:textId="77777777" w:rsidR="00BD5200" w:rsidRPr="00BD5200" w:rsidRDefault="00BD5200" w:rsidP="008066A6">
                <w:pPr>
                  <w:rPr>
                    <w:rFonts w:cstheme="minorHAnsi"/>
                    <w:sz w:val="24"/>
                  </w:rPr>
                </w:pPr>
                <w:r w:rsidRPr="00BD5200">
                  <w:rPr>
                    <w:rFonts w:cstheme="minorHAnsi"/>
                    <w:color w:val="D9D9D9" w:themeColor="background1" w:themeShade="D9"/>
                    <w:sz w:val="24"/>
                  </w:rPr>
                  <w:t>DETAIL CAUSE OF EVENT</w:t>
                </w:r>
              </w:p>
            </w:tc>
          </w:sdtContent>
        </w:sdt>
      </w:tr>
      <w:tr w:rsidR="00BD5200" w:rsidRPr="00165CFE" w14:paraId="7E9399C8" w14:textId="77777777" w:rsidTr="00D732DF">
        <w:trPr>
          <w:cantSplit/>
          <w:trHeight w:val="27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628C" w14:textId="77777777" w:rsidR="00BD5200" w:rsidRPr="00BD5200" w:rsidRDefault="00BD5200" w:rsidP="008066A6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Moderate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9748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2004617" w14:textId="77777777" w:rsidR="00BD5200" w:rsidRPr="00BD5200" w:rsidRDefault="00BD5200" w:rsidP="008066A6">
                <w:pPr>
                  <w:rPr>
                    <w:rFonts w:cstheme="minorHAnsi"/>
                    <w:sz w:val="24"/>
                    <w:szCs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A0CA" w14:textId="77777777" w:rsidR="00BD5200" w:rsidRPr="00BD5200" w:rsidRDefault="00BD5200" w:rsidP="008066A6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Unlikely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395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5E6DAD" w14:textId="77777777" w:rsidR="00BD5200" w:rsidRPr="00706128" w:rsidRDefault="00BD5200" w:rsidP="008066A6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6F45" w14:textId="77777777" w:rsidR="00BD5200" w:rsidRPr="00165CFE" w:rsidRDefault="00BD5200" w:rsidP="008066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5200" w:rsidRPr="00165CFE" w14:paraId="00EE017D" w14:textId="77777777" w:rsidTr="00D732DF">
        <w:trPr>
          <w:cantSplit/>
          <w:trHeight w:val="27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F8743" w14:textId="77777777" w:rsidR="00BD5200" w:rsidRPr="00BD5200" w:rsidRDefault="00BD5200" w:rsidP="008066A6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Severe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1341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A750E0C" w14:textId="77777777" w:rsidR="00BD5200" w:rsidRPr="00BD5200" w:rsidRDefault="00BD5200" w:rsidP="008066A6">
                <w:pPr>
                  <w:rPr>
                    <w:rFonts w:cstheme="minorHAnsi"/>
                    <w:sz w:val="24"/>
                    <w:szCs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8D42D" w14:textId="77777777" w:rsidR="00BD5200" w:rsidRPr="00BD5200" w:rsidRDefault="00BD5200" w:rsidP="008066A6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Possibly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691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E098D2" w14:textId="77777777" w:rsidR="00BD5200" w:rsidRPr="00706128" w:rsidRDefault="00BD5200" w:rsidP="008066A6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354ED" w14:textId="77777777" w:rsidR="00BD5200" w:rsidRPr="00165CFE" w:rsidRDefault="00BD5200" w:rsidP="008066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5200" w:rsidRPr="00165CFE" w14:paraId="5E66CEB9" w14:textId="77777777" w:rsidTr="00D732DF">
        <w:trPr>
          <w:cantSplit/>
          <w:trHeight w:val="265"/>
        </w:trPr>
        <w:tc>
          <w:tcPr>
            <w:tcW w:w="10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BBC67E" w14:textId="77777777" w:rsidR="00BD5200" w:rsidRPr="00BD5200" w:rsidRDefault="00BD5200" w:rsidP="008066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9E73" w14:textId="77777777" w:rsidR="00BD5200" w:rsidRPr="00BD5200" w:rsidRDefault="00BD5200" w:rsidP="008066A6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Probably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3172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5D7C71" w14:textId="77777777" w:rsidR="00BD5200" w:rsidRPr="00706128" w:rsidRDefault="00BD5200" w:rsidP="008066A6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CCA6" w14:textId="77777777" w:rsidR="00BD5200" w:rsidRPr="00165CFE" w:rsidRDefault="00BD5200" w:rsidP="008066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5200" w:rsidRPr="00B01529" w14:paraId="3A6D8186" w14:textId="77777777" w:rsidTr="00D732DF">
        <w:trPr>
          <w:cantSplit/>
          <w:trHeight w:val="283"/>
        </w:trPr>
        <w:tc>
          <w:tcPr>
            <w:tcW w:w="10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1587EB" w14:textId="77777777" w:rsidR="00BD5200" w:rsidRPr="00BD5200" w:rsidRDefault="00BD5200" w:rsidP="008066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0DC0" w14:textId="77777777" w:rsidR="00BD5200" w:rsidRPr="00BD5200" w:rsidRDefault="00BD5200" w:rsidP="008066A6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Definitely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3664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784E3F" w14:textId="77777777" w:rsidR="00BD5200" w:rsidRPr="00706128" w:rsidRDefault="00BD5200" w:rsidP="008066A6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BC60" w14:textId="77777777" w:rsidR="00BD5200" w:rsidRPr="00B01529" w:rsidRDefault="00BD5200" w:rsidP="008066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200" w:rsidRPr="00B01529" w14:paraId="03D1C9AE" w14:textId="77777777" w:rsidTr="00BD5200">
        <w:trPr>
          <w:cantSplit/>
          <w:trHeight w:val="283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EB292" w14:textId="52A5A980" w:rsidR="00BD5200" w:rsidRPr="00BD5200" w:rsidRDefault="00BD5200" w:rsidP="008066A6">
            <w:pPr>
              <w:rPr>
                <w:rFonts w:cstheme="minorHAnsi"/>
                <w:b/>
                <w:sz w:val="24"/>
                <w:szCs w:val="24"/>
              </w:rPr>
            </w:pPr>
            <w:r w:rsidRPr="00BD5200">
              <w:rPr>
                <w:rFonts w:cstheme="minorHAnsi"/>
                <w:b/>
                <w:sz w:val="24"/>
                <w:szCs w:val="24"/>
              </w:rPr>
              <w:t xml:space="preserve">Expectedness Assessment </w:t>
            </w:r>
            <w:r w:rsidRPr="00BD5200">
              <w:rPr>
                <w:rFonts w:cstheme="minorHAnsi"/>
                <w:b/>
                <w:i/>
                <w:sz w:val="24"/>
                <w:szCs w:val="24"/>
              </w:rPr>
              <w:t>(if possibly, probably, or definitely related):</w:t>
            </w:r>
          </w:p>
          <w:p w14:paraId="4CE54A0E" w14:textId="77777777" w:rsidR="00BD5200" w:rsidRPr="00BD5200" w:rsidRDefault="00000000" w:rsidP="008066A6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6422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200" w:rsidRP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D5200" w:rsidRPr="00BD5200">
              <w:rPr>
                <w:rFonts w:cstheme="minorHAnsi"/>
                <w:sz w:val="24"/>
                <w:szCs w:val="24"/>
              </w:rPr>
              <w:t xml:space="preserve"> Expected</w:t>
            </w:r>
          </w:p>
          <w:p w14:paraId="1356CBB6" w14:textId="77777777" w:rsidR="00BD5200" w:rsidRPr="00B01529" w:rsidRDefault="00000000" w:rsidP="008066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869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200" w:rsidRP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D5200" w:rsidRPr="00BD5200">
              <w:rPr>
                <w:rFonts w:cstheme="minorHAnsi"/>
                <w:sz w:val="24"/>
                <w:szCs w:val="24"/>
              </w:rPr>
              <w:t xml:space="preserve"> Unexpected</w:t>
            </w:r>
          </w:p>
        </w:tc>
      </w:tr>
      <w:tr w:rsidR="00D732DF" w:rsidRPr="00AD7794" w14:paraId="6D7C3F10" w14:textId="77777777" w:rsidTr="002E7960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F3EE1" w14:textId="6DB627CF" w:rsidR="00D732DF" w:rsidRPr="00AD7794" w:rsidRDefault="00D732DF" w:rsidP="002E796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Event 2</w:t>
            </w:r>
          </w:p>
        </w:tc>
      </w:tr>
      <w:tr w:rsidR="00D732DF" w:rsidRPr="00BD5200" w14:paraId="68111045" w14:textId="77777777" w:rsidTr="002E7960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C366F" w14:textId="77777777" w:rsidR="00D732DF" w:rsidRPr="00BD5200" w:rsidRDefault="00D732DF" w:rsidP="002E7960">
            <w:pPr>
              <w:rPr>
                <w:rFonts w:cstheme="minorHAnsi"/>
                <w:b/>
                <w:sz w:val="24"/>
              </w:rPr>
            </w:pPr>
            <w:r w:rsidRPr="00BD5200">
              <w:rPr>
                <w:rFonts w:cstheme="minorHAnsi"/>
                <w:b/>
                <w:i/>
                <w:sz w:val="24"/>
              </w:rPr>
              <w:t xml:space="preserve">^To be completed by a medically qualified doctor only </w:t>
            </w:r>
          </w:p>
        </w:tc>
      </w:tr>
      <w:tr w:rsidR="00D732DF" w:rsidRPr="00BD5200" w14:paraId="572BF229" w14:textId="77777777" w:rsidTr="00D732DF">
        <w:trPr>
          <w:cantSplit/>
          <w:trHeight w:val="17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A1FFF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b/>
                <w:sz w:val="24"/>
              </w:rPr>
              <w:t>^Severity of Event: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9A8049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833BC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b/>
                <w:i/>
                <w:sz w:val="24"/>
              </w:rPr>
              <w:t>^</w:t>
            </w:r>
            <w:r w:rsidRPr="00BD5200">
              <w:rPr>
                <w:rFonts w:cstheme="minorHAnsi"/>
                <w:b/>
                <w:sz w:val="24"/>
              </w:rPr>
              <w:t>Causality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56426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</w:p>
        </w:tc>
        <w:tc>
          <w:tcPr>
            <w:tcW w:w="29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FF021" w14:textId="77777777" w:rsidR="00D732DF" w:rsidRPr="00BD5200" w:rsidRDefault="00D732DF" w:rsidP="002E7960">
            <w:pPr>
              <w:rPr>
                <w:rFonts w:cstheme="minorHAnsi"/>
                <w:b/>
                <w:sz w:val="24"/>
                <w:highlight w:val="yellow"/>
              </w:rPr>
            </w:pPr>
            <w:r w:rsidRPr="00BD5200">
              <w:rPr>
                <w:rFonts w:cstheme="minorHAnsi"/>
                <w:b/>
                <w:sz w:val="24"/>
              </w:rPr>
              <w:t xml:space="preserve">^Cause of Event: </w:t>
            </w:r>
            <w:r w:rsidRPr="00BD5200">
              <w:rPr>
                <w:rFonts w:cstheme="minorHAnsi"/>
                <w:i/>
                <w:sz w:val="24"/>
              </w:rPr>
              <w:t>(Detail all possible and suspected causes, including relevant medical history)</w:t>
            </w:r>
          </w:p>
        </w:tc>
      </w:tr>
      <w:tr w:rsidR="00D732DF" w:rsidRPr="00BD5200" w14:paraId="2B6A0C1A" w14:textId="77777777" w:rsidTr="00D732DF">
        <w:trPr>
          <w:cantSplit/>
          <w:trHeight w:val="253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5F65F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sz w:val="24"/>
              </w:rPr>
              <w:t>Mild</w:t>
            </w:r>
          </w:p>
        </w:tc>
        <w:sdt>
          <w:sdtPr>
            <w:rPr>
              <w:rFonts w:cstheme="minorHAnsi"/>
              <w:sz w:val="24"/>
            </w:rPr>
            <w:id w:val="-42997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35F96E6F" w14:textId="77777777" w:rsidR="00D732DF" w:rsidRPr="00BD5200" w:rsidRDefault="00D732DF" w:rsidP="002E7960">
                <w:pPr>
                  <w:rPr>
                    <w:rFonts w:cstheme="minorHAnsi"/>
                    <w:sz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E5C96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sz w:val="24"/>
              </w:rPr>
              <w:t>Not related</w:t>
            </w:r>
          </w:p>
        </w:tc>
        <w:sdt>
          <w:sdtPr>
            <w:rPr>
              <w:rFonts w:cstheme="minorHAnsi"/>
              <w:sz w:val="24"/>
            </w:rPr>
            <w:id w:val="140302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B02AC2C" w14:textId="77777777" w:rsidR="00D732DF" w:rsidRPr="00BD5200" w:rsidRDefault="00D732DF" w:rsidP="002E7960">
                <w:pPr>
                  <w:rPr>
                    <w:rFonts w:cstheme="minorHAnsi"/>
                    <w:sz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  <w:sz w:val="24"/>
            </w:rPr>
            <w:id w:val="-429508136"/>
            <w:text/>
          </w:sdtPr>
          <w:sdtContent>
            <w:tc>
              <w:tcPr>
                <w:tcW w:w="2999" w:type="pct"/>
                <w:gridSpan w:val="14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941156" w14:textId="77777777" w:rsidR="00D732DF" w:rsidRPr="00BD5200" w:rsidRDefault="00D732DF" w:rsidP="002E7960">
                <w:pPr>
                  <w:rPr>
                    <w:rFonts w:cstheme="minorHAnsi"/>
                    <w:sz w:val="24"/>
                  </w:rPr>
                </w:pPr>
                <w:r w:rsidRPr="00BD5200">
                  <w:rPr>
                    <w:rFonts w:cstheme="minorHAnsi"/>
                    <w:color w:val="D9D9D9" w:themeColor="background1" w:themeShade="D9"/>
                    <w:sz w:val="24"/>
                  </w:rPr>
                  <w:t>DETAIL CAUSE OF EVENT</w:t>
                </w:r>
              </w:p>
            </w:tc>
          </w:sdtContent>
        </w:sdt>
      </w:tr>
      <w:tr w:rsidR="00D732DF" w:rsidRPr="00165CFE" w14:paraId="1711BA6C" w14:textId="77777777" w:rsidTr="00D732DF">
        <w:trPr>
          <w:cantSplit/>
          <w:trHeight w:val="27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EFE97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Moderate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6086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3D59A2B9" w14:textId="77777777" w:rsidR="00D732DF" w:rsidRPr="00BD5200" w:rsidRDefault="00D732DF" w:rsidP="002E7960">
                <w:pPr>
                  <w:rPr>
                    <w:rFonts w:cstheme="minorHAnsi"/>
                    <w:sz w:val="24"/>
                    <w:szCs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7211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Unlikely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7072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58CE5E" w14:textId="77777777" w:rsidR="00D732DF" w:rsidRPr="00706128" w:rsidRDefault="00D732DF" w:rsidP="002E7960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1BDF9" w14:textId="77777777" w:rsidR="00D732DF" w:rsidRPr="00165CFE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2DF" w:rsidRPr="00165CFE" w14:paraId="1FD13764" w14:textId="77777777" w:rsidTr="00D732DF">
        <w:trPr>
          <w:cantSplit/>
          <w:trHeight w:val="27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98738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Severe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9357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3A353BD9" w14:textId="77777777" w:rsidR="00D732DF" w:rsidRPr="00BD5200" w:rsidRDefault="00D732DF" w:rsidP="002E7960">
                <w:pPr>
                  <w:rPr>
                    <w:rFonts w:cstheme="minorHAnsi"/>
                    <w:sz w:val="24"/>
                    <w:szCs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B8C5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Possibly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9572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CE153D" w14:textId="77777777" w:rsidR="00D732DF" w:rsidRPr="00706128" w:rsidRDefault="00D732DF" w:rsidP="002E7960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19D6D" w14:textId="77777777" w:rsidR="00D732DF" w:rsidRPr="00165CFE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2DF" w:rsidRPr="00165CFE" w14:paraId="4E07CC14" w14:textId="77777777" w:rsidTr="00D732DF">
        <w:trPr>
          <w:cantSplit/>
          <w:trHeight w:val="265"/>
        </w:trPr>
        <w:tc>
          <w:tcPr>
            <w:tcW w:w="10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46B42C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C258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Probably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2630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7E72F2" w14:textId="77777777" w:rsidR="00D732DF" w:rsidRPr="00706128" w:rsidRDefault="00D732DF" w:rsidP="002E7960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CAAF8" w14:textId="77777777" w:rsidR="00D732DF" w:rsidRPr="00165CFE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2DF" w:rsidRPr="00B01529" w14:paraId="381D3C99" w14:textId="77777777" w:rsidTr="00D732DF">
        <w:trPr>
          <w:cantSplit/>
          <w:trHeight w:val="283"/>
        </w:trPr>
        <w:tc>
          <w:tcPr>
            <w:tcW w:w="10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2CE8E5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5391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Definitely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47079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6581E5" w14:textId="77777777" w:rsidR="00D732DF" w:rsidRPr="00706128" w:rsidRDefault="00D732DF" w:rsidP="002E7960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50C14" w14:textId="77777777" w:rsidR="00D732DF" w:rsidRPr="00B01529" w:rsidRDefault="00D732DF" w:rsidP="002E79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2DF" w:rsidRPr="00B01529" w14:paraId="003EA7A5" w14:textId="77777777" w:rsidTr="002E7960">
        <w:trPr>
          <w:cantSplit/>
          <w:trHeight w:val="283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A918C" w14:textId="77777777" w:rsidR="00D732DF" w:rsidRPr="00BD5200" w:rsidRDefault="00D732DF" w:rsidP="002E7960">
            <w:pPr>
              <w:rPr>
                <w:rFonts w:cstheme="minorHAnsi"/>
                <w:b/>
                <w:sz w:val="24"/>
                <w:szCs w:val="24"/>
              </w:rPr>
            </w:pPr>
            <w:r w:rsidRPr="00BD5200">
              <w:rPr>
                <w:rFonts w:cstheme="minorHAnsi"/>
                <w:b/>
                <w:sz w:val="24"/>
                <w:szCs w:val="24"/>
              </w:rPr>
              <w:t xml:space="preserve">Expectedness Assessment </w:t>
            </w:r>
            <w:r w:rsidRPr="00BD5200">
              <w:rPr>
                <w:rFonts w:cstheme="minorHAnsi"/>
                <w:b/>
                <w:i/>
                <w:sz w:val="24"/>
                <w:szCs w:val="24"/>
              </w:rPr>
              <w:t>(if possibly, probably, or definitely related):</w:t>
            </w:r>
          </w:p>
          <w:p w14:paraId="2E9E8B24" w14:textId="77777777" w:rsidR="00D732DF" w:rsidRPr="00BD5200" w:rsidRDefault="00000000" w:rsidP="002E7960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940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2DF" w:rsidRP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732DF" w:rsidRPr="00BD5200">
              <w:rPr>
                <w:rFonts w:cstheme="minorHAnsi"/>
                <w:sz w:val="24"/>
                <w:szCs w:val="24"/>
              </w:rPr>
              <w:t xml:space="preserve"> Expected</w:t>
            </w:r>
          </w:p>
          <w:p w14:paraId="134CB168" w14:textId="77777777" w:rsidR="00D732DF" w:rsidRPr="00B01529" w:rsidRDefault="00000000" w:rsidP="002E796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6200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2DF" w:rsidRP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732DF" w:rsidRPr="00BD5200">
              <w:rPr>
                <w:rFonts w:cstheme="minorHAnsi"/>
                <w:sz w:val="24"/>
                <w:szCs w:val="24"/>
              </w:rPr>
              <w:t xml:space="preserve"> Unexpected</w:t>
            </w:r>
          </w:p>
        </w:tc>
      </w:tr>
      <w:tr w:rsidR="00D732DF" w:rsidRPr="00AD7794" w14:paraId="55CBA2DD" w14:textId="77777777" w:rsidTr="002E7960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362A1" w14:textId="4D1A1285" w:rsidR="00D732DF" w:rsidRPr="00AD7794" w:rsidRDefault="00D732DF" w:rsidP="002E796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Event 3</w:t>
            </w:r>
          </w:p>
        </w:tc>
      </w:tr>
      <w:tr w:rsidR="00D732DF" w:rsidRPr="00BD5200" w14:paraId="5F36459D" w14:textId="77777777" w:rsidTr="002E7960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3D31A" w14:textId="77777777" w:rsidR="00D732DF" w:rsidRPr="00BD5200" w:rsidRDefault="00D732DF" w:rsidP="002E7960">
            <w:pPr>
              <w:rPr>
                <w:rFonts w:cstheme="minorHAnsi"/>
                <w:b/>
                <w:sz w:val="24"/>
              </w:rPr>
            </w:pPr>
            <w:r w:rsidRPr="00BD5200">
              <w:rPr>
                <w:rFonts w:cstheme="minorHAnsi"/>
                <w:b/>
                <w:i/>
                <w:sz w:val="24"/>
              </w:rPr>
              <w:t xml:space="preserve">^To be completed by a medically qualified doctor only </w:t>
            </w:r>
          </w:p>
        </w:tc>
      </w:tr>
      <w:tr w:rsidR="00D732DF" w:rsidRPr="00BD5200" w14:paraId="54759907" w14:textId="77777777" w:rsidTr="00D732DF">
        <w:trPr>
          <w:cantSplit/>
          <w:trHeight w:val="17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98894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b/>
                <w:sz w:val="24"/>
              </w:rPr>
              <w:t>^Severity of Event: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97740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091CA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b/>
                <w:i/>
                <w:sz w:val="24"/>
              </w:rPr>
              <w:t>^</w:t>
            </w:r>
            <w:r w:rsidRPr="00BD5200">
              <w:rPr>
                <w:rFonts w:cstheme="minorHAnsi"/>
                <w:b/>
                <w:sz w:val="24"/>
              </w:rPr>
              <w:t>Causality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5CD6B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</w:p>
        </w:tc>
        <w:tc>
          <w:tcPr>
            <w:tcW w:w="29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67650" w14:textId="77777777" w:rsidR="00D732DF" w:rsidRPr="00BD5200" w:rsidRDefault="00D732DF" w:rsidP="002E7960">
            <w:pPr>
              <w:rPr>
                <w:rFonts w:cstheme="minorHAnsi"/>
                <w:b/>
                <w:sz w:val="24"/>
                <w:highlight w:val="yellow"/>
              </w:rPr>
            </w:pPr>
            <w:r w:rsidRPr="00BD5200">
              <w:rPr>
                <w:rFonts w:cstheme="minorHAnsi"/>
                <w:b/>
                <w:sz w:val="24"/>
              </w:rPr>
              <w:t xml:space="preserve">^Cause of Event: </w:t>
            </w:r>
            <w:r w:rsidRPr="00BD5200">
              <w:rPr>
                <w:rFonts w:cstheme="minorHAnsi"/>
                <w:i/>
                <w:sz w:val="24"/>
              </w:rPr>
              <w:t>(Detail all possible and suspected causes, including relevant medical history)</w:t>
            </w:r>
          </w:p>
        </w:tc>
      </w:tr>
      <w:tr w:rsidR="00D732DF" w:rsidRPr="00BD5200" w14:paraId="44292959" w14:textId="77777777" w:rsidTr="00D732DF">
        <w:trPr>
          <w:cantSplit/>
          <w:trHeight w:val="253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C83B3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sz w:val="24"/>
              </w:rPr>
              <w:t>Mild</w:t>
            </w:r>
          </w:p>
        </w:tc>
        <w:sdt>
          <w:sdtPr>
            <w:rPr>
              <w:rFonts w:cstheme="minorHAnsi"/>
              <w:sz w:val="24"/>
            </w:rPr>
            <w:id w:val="-175535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9D541EB" w14:textId="77777777" w:rsidR="00D732DF" w:rsidRPr="00BD5200" w:rsidRDefault="00D732DF" w:rsidP="002E7960">
                <w:pPr>
                  <w:rPr>
                    <w:rFonts w:cstheme="minorHAnsi"/>
                    <w:sz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EB0B0" w14:textId="77777777" w:rsidR="00D732DF" w:rsidRPr="00BD5200" w:rsidRDefault="00D732DF" w:rsidP="002E7960">
            <w:pPr>
              <w:rPr>
                <w:rFonts w:cstheme="minorHAnsi"/>
                <w:sz w:val="24"/>
              </w:rPr>
            </w:pPr>
            <w:r w:rsidRPr="00BD5200">
              <w:rPr>
                <w:rFonts w:cstheme="minorHAnsi"/>
                <w:sz w:val="24"/>
              </w:rPr>
              <w:t>Not related</w:t>
            </w:r>
          </w:p>
        </w:tc>
        <w:sdt>
          <w:sdtPr>
            <w:rPr>
              <w:rFonts w:cstheme="minorHAnsi"/>
              <w:sz w:val="24"/>
            </w:rPr>
            <w:id w:val="-99372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DCFB06" w14:textId="77777777" w:rsidR="00D732DF" w:rsidRPr="00BD5200" w:rsidRDefault="00D732DF" w:rsidP="002E7960">
                <w:pPr>
                  <w:rPr>
                    <w:rFonts w:cstheme="minorHAnsi"/>
                    <w:sz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  <w:sz w:val="24"/>
            </w:rPr>
            <w:id w:val="673001256"/>
            <w:text/>
          </w:sdtPr>
          <w:sdtContent>
            <w:tc>
              <w:tcPr>
                <w:tcW w:w="2999" w:type="pct"/>
                <w:gridSpan w:val="14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96D9AA" w14:textId="77777777" w:rsidR="00D732DF" w:rsidRPr="00BD5200" w:rsidRDefault="00D732DF" w:rsidP="002E7960">
                <w:pPr>
                  <w:rPr>
                    <w:rFonts w:cstheme="minorHAnsi"/>
                    <w:sz w:val="24"/>
                  </w:rPr>
                </w:pPr>
                <w:r w:rsidRPr="00BD5200">
                  <w:rPr>
                    <w:rFonts w:cstheme="minorHAnsi"/>
                    <w:color w:val="D9D9D9" w:themeColor="background1" w:themeShade="D9"/>
                    <w:sz w:val="24"/>
                  </w:rPr>
                  <w:t>DETAIL CAUSE OF EVENT</w:t>
                </w:r>
              </w:p>
            </w:tc>
          </w:sdtContent>
        </w:sdt>
      </w:tr>
      <w:tr w:rsidR="00D732DF" w:rsidRPr="00165CFE" w14:paraId="1A6D20F0" w14:textId="77777777" w:rsidTr="00D732DF">
        <w:trPr>
          <w:cantSplit/>
          <w:trHeight w:val="27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05F5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Moderate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5166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30584E9" w14:textId="77777777" w:rsidR="00D732DF" w:rsidRPr="00BD5200" w:rsidRDefault="00D732DF" w:rsidP="002E7960">
                <w:pPr>
                  <w:rPr>
                    <w:rFonts w:cstheme="minorHAnsi"/>
                    <w:sz w:val="24"/>
                    <w:szCs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8B0B2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Unlikely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073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F2F4C2B" w14:textId="77777777" w:rsidR="00D732DF" w:rsidRPr="00706128" w:rsidRDefault="00D732DF" w:rsidP="002E7960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9ED9A" w14:textId="77777777" w:rsidR="00D732DF" w:rsidRPr="00165CFE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2DF" w:rsidRPr="00165CFE" w14:paraId="53B2F7C7" w14:textId="77777777" w:rsidTr="00D732DF">
        <w:trPr>
          <w:cantSplit/>
          <w:trHeight w:val="27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5518E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Severe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329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666A188" w14:textId="77777777" w:rsidR="00D732DF" w:rsidRPr="00BD5200" w:rsidRDefault="00D732DF" w:rsidP="002E7960">
                <w:pPr>
                  <w:rPr>
                    <w:rFonts w:cstheme="minorHAnsi"/>
                    <w:sz w:val="24"/>
                    <w:szCs w:val="24"/>
                  </w:rPr>
                </w:pPr>
                <w:r w:rsidRPr="00BD520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FBC4C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Possibly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649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F75394" w14:textId="77777777" w:rsidR="00D732DF" w:rsidRPr="00706128" w:rsidRDefault="00D732DF" w:rsidP="002E7960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E0F6F" w14:textId="77777777" w:rsidR="00D732DF" w:rsidRPr="00165CFE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2DF" w:rsidRPr="00165CFE" w14:paraId="00252501" w14:textId="77777777" w:rsidTr="00D732DF">
        <w:trPr>
          <w:cantSplit/>
          <w:trHeight w:val="265"/>
        </w:trPr>
        <w:tc>
          <w:tcPr>
            <w:tcW w:w="10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D8810F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E846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Probably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210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6ABEBD" w14:textId="77777777" w:rsidR="00D732DF" w:rsidRPr="00706128" w:rsidRDefault="00D732DF" w:rsidP="002E7960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357F" w14:textId="77777777" w:rsidR="00D732DF" w:rsidRPr="00165CFE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2DF" w:rsidRPr="00B01529" w14:paraId="5CF447CD" w14:textId="77777777" w:rsidTr="00D732DF">
        <w:trPr>
          <w:cantSplit/>
          <w:trHeight w:val="283"/>
        </w:trPr>
        <w:tc>
          <w:tcPr>
            <w:tcW w:w="10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093F00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C036" w14:textId="77777777" w:rsidR="00D732DF" w:rsidRPr="00BD5200" w:rsidRDefault="00D732DF" w:rsidP="002E7960">
            <w:pPr>
              <w:rPr>
                <w:rFonts w:cstheme="minorHAnsi"/>
                <w:sz w:val="24"/>
                <w:szCs w:val="24"/>
              </w:rPr>
            </w:pPr>
            <w:r w:rsidRPr="00BD5200">
              <w:rPr>
                <w:rFonts w:cstheme="minorHAnsi"/>
                <w:sz w:val="24"/>
                <w:szCs w:val="24"/>
              </w:rPr>
              <w:t>Definitely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5905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54BE58" w14:textId="77777777" w:rsidR="00D732DF" w:rsidRPr="00706128" w:rsidRDefault="00D732DF" w:rsidP="002E7960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71102" w14:textId="77777777" w:rsidR="00D732DF" w:rsidRPr="00B01529" w:rsidRDefault="00D732DF" w:rsidP="002E79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2DF" w:rsidRPr="00B01529" w14:paraId="1367CA26" w14:textId="77777777" w:rsidTr="002E7960">
        <w:trPr>
          <w:cantSplit/>
          <w:trHeight w:val="283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367A7" w14:textId="77777777" w:rsidR="00D732DF" w:rsidRPr="00BD5200" w:rsidRDefault="00D732DF" w:rsidP="002E7960">
            <w:pPr>
              <w:rPr>
                <w:rFonts w:cstheme="minorHAnsi"/>
                <w:b/>
                <w:sz w:val="24"/>
                <w:szCs w:val="24"/>
              </w:rPr>
            </w:pPr>
            <w:r w:rsidRPr="00BD5200">
              <w:rPr>
                <w:rFonts w:cstheme="minorHAnsi"/>
                <w:b/>
                <w:sz w:val="24"/>
                <w:szCs w:val="24"/>
              </w:rPr>
              <w:t xml:space="preserve">Expectedness Assessment </w:t>
            </w:r>
            <w:r w:rsidRPr="00BD5200">
              <w:rPr>
                <w:rFonts w:cstheme="minorHAnsi"/>
                <w:b/>
                <w:i/>
                <w:sz w:val="24"/>
                <w:szCs w:val="24"/>
              </w:rPr>
              <w:t>(if possibly, probably, or definitely related):</w:t>
            </w:r>
          </w:p>
          <w:p w14:paraId="405C45E3" w14:textId="77777777" w:rsidR="00D732DF" w:rsidRPr="00BD5200" w:rsidRDefault="00000000" w:rsidP="002E7960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9895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2DF" w:rsidRP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732DF" w:rsidRPr="00BD5200">
              <w:rPr>
                <w:rFonts w:cstheme="minorHAnsi"/>
                <w:sz w:val="24"/>
                <w:szCs w:val="24"/>
              </w:rPr>
              <w:t xml:space="preserve"> Expected</w:t>
            </w:r>
          </w:p>
          <w:p w14:paraId="2EF1F599" w14:textId="77777777" w:rsidR="00D732DF" w:rsidRPr="00B01529" w:rsidRDefault="00000000" w:rsidP="002E796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376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2DF" w:rsidRPr="00BD52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732DF" w:rsidRPr="00BD5200">
              <w:rPr>
                <w:rFonts w:cstheme="minorHAnsi"/>
                <w:sz w:val="24"/>
                <w:szCs w:val="24"/>
              </w:rPr>
              <w:t xml:space="preserve"> Unexpected</w:t>
            </w:r>
          </w:p>
        </w:tc>
      </w:tr>
      <w:tr w:rsidR="00BD5200" w:rsidRPr="00B01529" w14:paraId="16BF922E" w14:textId="77777777" w:rsidTr="00D732DF">
        <w:trPr>
          <w:cantSplit/>
          <w:trHeight w:val="415"/>
        </w:trPr>
        <w:tc>
          <w:tcPr>
            <w:tcW w:w="10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2D368" w14:textId="77777777" w:rsidR="00BD5200" w:rsidRPr="00BD5200" w:rsidRDefault="00BD5200" w:rsidP="008066A6">
            <w:pPr>
              <w:rPr>
                <w:rFonts w:cstheme="minorHAnsi"/>
                <w:b/>
                <w:sz w:val="24"/>
              </w:rPr>
            </w:pPr>
            <w:r w:rsidRPr="00BD5200">
              <w:rPr>
                <w:rFonts w:cstheme="minorHAnsi"/>
                <w:b/>
                <w:sz w:val="24"/>
              </w:rPr>
              <w:t>^Section Completed by:</w:t>
            </w:r>
          </w:p>
          <w:p w14:paraId="12E5034B" w14:textId="77777777" w:rsidR="00BD5200" w:rsidRPr="00D1582A" w:rsidRDefault="00BD5200" w:rsidP="008066A6">
            <w:pPr>
              <w:rPr>
                <w:rFonts w:cstheme="minorHAnsi"/>
                <w:i/>
              </w:rPr>
            </w:pPr>
          </w:p>
        </w:tc>
        <w:tc>
          <w:tcPr>
            <w:tcW w:w="153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color w:val="D9D9D9" w:themeColor="background1" w:themeShade="D9"/>
              </w:rPr>
              <w:id w:val="-1047829791"/>
              <w:text/>
            </w:sdtPr>
            <w:sdtContent>
              <w:p w14:paraId="76BC04CC" w14:textId="77777777" w:rsidR="00BD5200" w:rsidRPr="000759DC" w:rsidRDefault="00BD5200" w:rsidP="008066A6">
                <w:pPr>
                  <w:rPr>
                    <w:rFonts w:ascii="Arial" w:hAnsi="Arial" w:cs="Arial"/>
                    <w:color w:val="D9D9D9" w:themeColor="background1" w:themeShade="D9"/>
                  </w:rPr>
                </w:pPr>
                <w:r w:rsidRPr="000759DC">
                  <w:rPr>
                    <w:rFonts w:ascii="Arial" w:hAnsi="Arial" w:cs="Arial"/>
                    <w:color w:val="D9D9D9" w:themeColor="background1" w:themeShade="D9"/>
                  </w:rPr>
                  <w:t>NAME</w:t>
                </w:r>
              </w:p>
            </w:sdtContent>
          </w:sdt>
        </w:tc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-1594698348"/>
            <w:lock w:val="contentLocked"/>
            <w:text/>
          </w:sdtPr>
          <w:sdtContent>
            <w:tc>
              <w:tcPr>
                <w:tcW w:w="1505" w:type="pct"/>
                <w:gridSpan w:val="8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10FAED" w14:textId="77777777" w:rsidR="00BD5200" w:rsidRPr="00B01529" w:rsidRDefault="00BD5200" w:rsidP="008066A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SIGNATURE</w:t>
                </w:r>
              </w:p>
            </w:tc>
          </w:sdtContent>
        </w:sdt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-1016912932"/>
            <w:lock w:val="contentLocked"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4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771077" w14:textId="77777777" w:rsidR="00BD5200" w:rsidRPr="00B01529" w:rsidRDefault="00BD5200" w:rsidP="008066A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DATE</w:t>
                </w:r>
              </w:p>
            </w:tc>
          </w:sdtContent>
        </w:sdt>
      </w:tr>
      <w:tr w:rsidR="00BD5200" w:rsidRPr="00706128" w14:paraId="2950248D" w14:textId="77777777" w:rsidTr="00D732DF">
        <w:trPr>
          <w:cantSplit/>
          <w:trHeight w:val="212"/>
        </w:trPr>
        <w:tc>
          <w:tcPr>
            <w:tcW w:w="1018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7A662" w14:textId="77777777" w:rsidR="00BD5200" w:rsidRPr="000759DC" w:rsidRDefault="00BD5200" w:rsidP="008066A6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pct"/>
            <w:gridSpan w:val="9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96D5DF" w14:textId="77777777" w:rsidR="00BD5200" w:rsidRPr="000759DC" w:rsidRDefault="00BD5200" w:rsidP="008066A6">
            <w:pPr>
              <w:rPr>
                <w:rFonts w:cstheme="minorHAnsi"/>
                <w:i/>
              </w:rPr>
            </w:pPr>
            <w:r w:rsidRPr="000759DC">
              <w:rPr>
                <w:rFonts w:cstheme="minorHAnsi"/>
                <w:i/>
              </w:rPr>
              <w:t>Name (PRINT)</w:t>
            </w:r>
          </w:p>
        </w:tc>
        <w:tc>
          <w:tcPr>
            <w:tcW w:w="1505" w:type="pct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977E71" w14:textId="77777777" w:rsidR="00BD5200" w:rsidRPr="00706128" w:rsidRDefault="00BD5200" w:rsidP="008066A6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Signature</w:t>
            </w:r>
          </w:p>
        </w:tc>
        <w:tc>
          <w:tcPr>
            <w:tcW w:w="947" w:type="pct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DA71E4" w14:textId="77777777" w:rsidR="00BD5200" w:rsidRPr="00706128" w:rsidRDefault="00BD5200" w:rsidP="008066A6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Date</w:t>
            </w:r>
          </w:p>
        </w:tc>
      </w:tr>
      <w:tr w:rsidR="003563DF" w:rsidRPr="00697735" w14:paraId="75A5C773" w14:textId="77777777" w:rsidTr="00D732DF">
        <w:trPr>
          <w:cantSplit/>
          <w:trHeight w:val="118"/>
        </w:trPr>
        <w:tc>
          <w:tcPr>
            <w:tcW w:w="5000" w:type="pct"/>
            <w:gridSpan w:val="2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96FE48" w14:textId="77777777" w:rsidR="003563DF" w:rsidRPr="00697735" w:rsidRDefault="003563DF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069E" w:rsidRPr="00697735" w14:paraId="2E4EF07F" w14:textId="77777777" w:rsidTr="00D732DF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188ED" w14:textId="77777777" w:rsidR="0061069E" w:rsidRPr="00697735" w:rsidRDefault="0061069E" w:rsidP="0076281A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 xml:space="preserve">Section 4: </w:t>
            </w:r>
            <w:r w:rsidR="0076281A" w:rsidRPr="00697735">
              <w:rPr>
                <w:rFonts w:cstheme="minorHAnsi"/>
                <w:b/>
                <w:sz w:val="24"/>
                <w:szCs w:val="24"/>
              </w:rPr>
              <w:t xml:space="preserve">Concomitant </w:t>
            </w:r>
            <w:r w:rsidRPr="00697735">
              <w:rPr>
                <w:rFonts w:cstheme="minorHAnsi"/>
                <w:b/>
                <w:sz w:val="24"/>
                <w:szCs w:val="24"/>
              </w:rPr>
              <w:t>Medication Information</w:t>
            </w:r>
          </w:p>
        </w:tc>
      </w:tr>
      <w:tr w:rsidR="00BB5983" w:rsidRPr="00697735" w14:paraId="0E71A16E" w14:textId="77777777" w:rsidTr="00D732DF">
        <w:trPr>
          <w:cantSplit/>
          <w:trHeight w:val="414"/>
        </w:trPr>
        <w:tc>
          <w:tcPr>
            <w:tcW w:w="1052" w:type="pct"/>
            <w:gridSpan w:val="4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D107B" w14:textId="77777777" w:rsidR="0061069E" w:rsidRPr="00697735" w:rsidRDefault="0061069E" w:rsidP="0076281A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 xml:space="preserve">Participant has </w:t>
            </w:r>
            <w:r w:rsidR="0076281A" w:rsidRPr="00697735">
              <w:rPr>
                <w:rFonts w:cstheme="minorHAnsi"/>
                <w:b/>
                <w:sz w:val="24"/>
                <w:szCs w:val="24"/>
              </w:rPr>
              <w:t>received</w:t>
            </w:r>
            <w:r w:rsidRPr="0069773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6281A" w:rsidRPr="00697735">
              <w:rPr>
                <w:rFonts w:cstheme="minorHAnsi"/>
                <w:b/>
                <w:sz w:val="24"/>
                <w:szCs w:val="24"/>
              </w:rPr>
              <w:t>Concomitant</w:t>
            </w:r>
            <w:r w:rsidRPr="00697735">
              <w:rPr>
                <w:rFonts w:cstheme="minorHAnsi"/>
                <w:b/>
                <w:sz w:val="24"/>
                <w:szCs w:val="24"/>
              </w:rPr>
              <w:t xml:space="preserve"> Medication</w:t>
            </w:r>
          </w:p>
        </w:tc>
        <w:tc>
          <w:tcPr>
            <w:tcW w:w="3948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1DF814" w14:textId="77777777" w:rsidR="00D34FE4" w:rsidRPr="00697735" w:rsidRDefault="00000000" w:rsidP="0076281A">
            <w:pPr>
              <w:rPr>
                <w:rFonts w:cstheme="minorHAnsi"/>
                <w:i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93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69E"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069E" w:rsidRPr="00697735">
              <w:rPr>
                <w:rFonts w:cstheme="minorHAnsi"/>
                <w:sz w:val="24"/>
                <w:szCs w:val="24"/>
              </w:rPr>
              <w:t xml:space="preserve"> No </w:t>
            </w:r>
          </w:p>
          <w:p w14:paraId="6CC2F659" w14:textId="77777777" w:rsidR="0061069E" w:rsidRPr="00697735" w:rsidRDefault="0061069E" w:rsidP="00D34FE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B5983" w:rsidRPr="00697735" w14:paraId="3E354A74" w14:textId="77777777" w:rsidTr="00D732DF">
        <w:trPr>
          <w:cantSplit/>
          <w:trHeight w:val="414"/>
        </w:trPr>
        <w:tc>
          <w:tcPr>
            <w:tcW w:w="10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ABE6C" w14:textId="77777777" w:rsidR="0061069E" w:rsidRPr="00697735" w:rsidRDefault="0061069E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48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7F753" w14:textId="77777777" w:rsidR="00D10C7B" w:rsidRPr="00697735" w:rsidRDefault="00000000" w:rsidP="00B728A2">
            <w:pPr>
              <w:rPr>
                <w:rFonts w:cstheme="minorHAnsi"/>
                <w:i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899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69E"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069E" w:rsidRPr="00697735">
              <w:rPr>
                <w:rFonts w:cstheme="minorHAnsi"/>
                <w:sz w:val="24"/>
                <w:szCs w:val="24"/>
              </w:rPr>
              <w:t xml:space="preserve"> Yes </w:t>
            </w:r>
            <w:r w:rsidR="0061069E" w:rsidRPr="00697735">
              <w:rPr>
                <w:rFonts w:cstheme="minorHAnsi"/>
                <w:i/>
                <w:sz w:val="24"/>
                <w:szCs w:val="24"/>
              </w:rPr>
              <w:t xml:space="preserve">(Provide details below)                     </w:t>
            </w:r>
          </w:p>
          <w:p w14:paraId="6357E692" w14:textId="77777777" w:rsidR="0061069E" w:rsidRPr="00697735" w:rsidRDefault="0061069E" w:rsidP="00D10C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28A2" w:rsidRPr="00697735" w14:paraId="0795C640" w14:textId="77777777" w:rsidTr="00D732DF">
        <w:trPr>
          <w:cantSplit/>
          <w:trHeight w:val="515"/>
        </w:trPr>
        <w:tc>
          <w:tcPr>
            <w:tcW w:w="10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60EB2" w14:textId="77777777" w:rsidR="00DA3D67" w:rsidRPr="00697735" w:rsidRDefault="00DA3D67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Name of Medication</w:t>
            </w: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E923D" w14:textId="77777777" w:rsidR="00834AD4" w:rsidRPr="00697735" w:rsidRDefault="00DA3D67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Indication(s) for Use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D0442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Dose (units)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90024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Route of Administration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72658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Date of First Administration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6B976" w14:textId="77777777" w:rsidR="00834AD4" w:rsidRPr="00697735" w:rsidRDefault="00DA3D67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Date of Last Administration</w:t>
            </w:r>
          </w:p>
        </w:tc>
      </w:tr>
      <w:tr w:rsidR="00B728A2" w:rsidRPr="00697735" w14:paraId="733E998F" w14:textId="77777777" w:rsidTr="00D732DF">
        <w:trPr>
          <w:cantSplit/>
          <w:trHeight w:val="352"/>
        </w:trPr>
        <w:tc>
          <w:tcPr>
            <w:tcW w:w="105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34BAF" w14:textId="77777777" w:rsidR="007F3326" w:rsidRPr="00697735" w:rsidRDefault="007F3326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4887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A0F40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7EA89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D4CE7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C3088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6281A" w:rsidRPr="00697735" w14:paraId="405E66F1" w14:textId="77777777" w:rsidTr="00D732DF">
        <w:trPr>
          <w:cantSplit/>
          <w:trHeight w:val="352"/>
        </w:trPr>
        <w:tc>
          <w:tcPr>
            <w:tcW w:w="105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60014" w14:textId="77777777" w:rsidR="0076281A" w:rsidRPr="00697735" w:rsidRDefault="0076281A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E64A" w14:textId="77777777" w:rsidR="0076281A" w:rsidRPr="00697735" w:rsidRDefault="0076281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89BB9" w14:textId="77777777" w:rsidR="0076281A" w:rsidRPr="00697735" w:rsidRDefault="0076281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ABEFB" w14:textId="77777777" w:rsidR="0076281A" w:rsidRPr="00697735" w:rsidRDefault="0076281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D748E" w14:textId="77777777" w:rsidR="0076281A" w:rsidRPr="00697735" w:rsidRDefault="0076281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D4F76" w14:textId="77777777" w:rsidR="0076281A" w:rsidRPr="00697735" w:rsidRDefault="0076281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728A2" w:rsidRPr="00697735" w14:paraId="3F0B9110" w14:textId="77777777" w:rsidTr="00D732DF">
        <w:trPr>
          <w:cantSplit/>
          <w:trHeight w:val="352"/>
        </w:trPr>
        <w:tc>
          <w:tcPr>
            <w:tcW w:w="105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FF5CF" w14:textId="77777777" w:rsidR="00DA3D67" w:rsidRPr="00697735" w:rsidRDefault="00DA3D67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5B9E7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9322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E57E1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30B2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1453" w14:textId="77777777" w:rsidR="00DA3D67" w:rsidRPr="00697735" w:rsidRDefault="00DA3D6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6281A" w:rsidRPr="00697735" w14:paraId="6D8484D1" w14:textId="77777777" w:rsidTr="00D732DF">
        <w:trPr>
          <w:cantSplit/>
          <w:trHeight w:val="352"/>
        </w:trPr>
        <w:tc>
          <w:tcPr>
            <w:tcW w:w="5000" w:type="pct"/>
            <w:gridSpan w:val="2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F5A5" w14:textId="77777777" w:rsidR="0076281A" w:rsidRPr="00697735" w:rsidRDefault="0076281A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 xml:space="preserve">Continuation sheet attached </w:t>
            </w:r>
            <w:r w:rsidRPr="00697735">
              <w:rPr>
                <w:rFonts w:cstheme="minorHAnsi"/>
                <w:i/>
                <w:sz w:val="24"/>
                <w:szCs w:val="24"/>
              </w:rPr>
              <w:t xml:space="preserve">(Tick if additional </w:t>
            </w:r>
            <w:r w:rsidRPr="00697735">
              <w:rPr>
                <w:rFonts w:cstheme="minorHAnsi"/>
                <w:b/>
                <w:i/>
                <w:sz w:val="24"/>
                <w:szCs w:val="24"/>
              </w:rPr>
              <w:t>concomitant medication</w:t>
            </w:r>
            <w:r w:rsidRPr="00697735">
              <w:rPr>
                <w:rFonts w:cstheme="minorHAnsi"/>
                <w:i/>
                <w:sz w:val="24"/>
                <w:szCs w:val="24"/>
              </w:rPr>
              <w:t xml:space="preserve"> is listed on a separate sheet and indicate number of pages)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7294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9773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4612A" w:rsidRPr="00697735" w14:paraId="5D66EB44" w14:textId="77777777" w:rsidTr="00D732DF">
        <w:trPr>
          <w:cantSplit/>
          <w:trHeight w:val="414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849E1" w14:textId="77777777" w:rsidR="00C4612A" w:rsidRPr="00697735" w:rsidRDefault="0076281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Section 5</w:t>
            </w:r>
            <w:r w:rsidR="00C4612A" w:rsidRPr="00697735">
              <w:rPr>
                <w:rFonts w:cstheme="minorHAnsi"/>
                <w:b/>
                <w:sz w:val="24"/>
                <w:szCs w:val="24"/>
              </w:rPr>
              <w:t>: Participant Status</w:t>
            </w:r>
          </w:p>
        </w:tc>
      </w:tr>
      <w:tr w:rsidR="007836A4" w:rsidRPr="00697735" w14:paraId="00157C1A" w14:textId="77777777" w:rsidTr="00D732DF">
        <w:trPr>
          <w:cantSplit/>
          <w:trHeight w:val="414"/>
        </w:trPr>
        <w:tc>
          <w:tcPr>
            <w:tcW w:w="117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8830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Blind Broken:</w:t>
            </w:r>
          </w:p>
        </w:tc>
        <w:tc>
          <w:tcPr>
            <w:tcW w:w="120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17647" w14:textId="77777777" w:rsidR="00625DDA" w:rsidRPr="00697735" w:rsidRDefault="00000000" w:rsidP="00B728A2">
            <w:pPr>
              <w:rPr>
                <w:rFonts w:cstheme="minorHAnsi"/>
                <w:i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0869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DDA"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5DDA" w:rsidRPr="00697735">
              <w:rPr>
                <w:rFonts w:cstheme="minorHAnsi"/>
                <w:sz w:val="24"/>
                <w:szCs w:val="24"/>
              </w:rPr>
              <w:t xml:space="preserve"> Not Applicable</w:t>
            </w:r>
          </w:p>
        </w:tc>
        <w:tc>
          <w:tcPr>
            <w:tcW w:w="69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3374B" w14:textId="77777777" w:rsidR="00625DDA" w:rsidRPr="00697735" w:rsidRDefault="00000000" w:rsidP="00B728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241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DDA"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5DDA" w:rsidRPr="00697735">
              <w:rPr>
                <w:rFonts w:cstheme="minorHAnsi"/>
                <w:sz w:val="24"/>
                <w:szCs w:val="24"/>
              </w:rPr>
              <w:t xml:space="preserve">  Yes</w:t>
            </w:r>
          </w:p>
        </w:tc>
        <w:tc>
          <w:tcPr>
            <w:tcW w:w="192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063F" w14:textId="77777777" w:rsidR="00625DDA" w:rsidRPr="00697735" w:rsidRDefault="00000000" w:rsidP="00B728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0702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DDA"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5DDA" w:rsidRPr="00697735">
              <w:rPr>
                <w:rFonts w:cstheme="minorHAnsi"/>
                <w:sz w:val="24"/>
                <w:szCs w:val="24"/>
              </w:rPr>
              <w:t xml:space="preserve">  No</w:t>
            </w:r>
          </w:p>
        </w:tc>
      </w:tr>
      <w:tr w:rsidR="00BB5983" w:rsidRPr="00697735" w14:paraId="6AA20DFE" w14:textId="77777777" w:rsidTr="00D732DF">
        <w:trPr>
          <w:cantSplit/>
          <w:trHeight w:val="414"/>
        </w:trPr>
        <w:tc>
          <w:tcPr>
            <w:tcW w:w="187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A36C" w14:textId="77777777" w:rsidR="00C4612A" w:rsidRPr="00697735" w:rsidRDefault="00000000" w:rsidP="00B728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6195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12A"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612A" w:rsidRPr="00697735">
              <w:rPr>
                <w:rFonts w:cstheme="minorHAnsi"/>
                <w:sz w:val="24"/>
                <w:szCs w:val="24"/>
              </w:rPr>
              <w:t xml:space="preserve"> Continuing in the trial</w:t>
            </w:r>
          </w:p>
        </w:tc>
        <w:tc>
          <w:tcPr>
            <w:tcW w:w="312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845FE" w14:textId="77777777" w:rsidR="00C4612A" w:rsidRPr="00697735" w:rsidRDefault="00C4612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B5983" w:rsidRPr="00697735" w14:paraId="0B0EFD5D" w14:textId="77777777" w:rsidTr="00D732DF">
        <w:trPr>
          <w:cantSplit/>
          <w:trHeight w:val="414"/>
        </w:trPr>
        <w:tc>
          <w:tcPr>
            <w:tcW w:w="187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B89D" w14:textId="77777777" w:rsidR="00625DDA" w:rsidRPr="00697735" w:rsidRDefault="00000000" w:rsidP="00B728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181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DDA"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5DDA" w:rsidRPr="00697735">
              <w:rPr>
                <w:rFonts w:cstheme="minorHAnsi"/>
                <w:sz w:val="24"/>
                <w:szCs w:val="24"/>
              </w:rPr>
              <w:t xml:space="preserve"> Completed the trial</w:t>
            </w:r>
          </w:p>
        </w:tc>
        <w:tc>
          <w:tcPr>
            <w:tcW w:w="10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A5C18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Date of Completion:</w:t>
            </w:r>
          </w:p>
        </w:tc>
        <w:tc>
          <w:tcPr>
            <w:tcW w:w="2042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BBE44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B5983" w:rsidRPr="00697735" w14:paraId="75515EB6" w14:textId="77777777" w:rsidTr="00D732DF">
        <w:trPr>
          <w:cantSplit/>
          <w:trHeight w:val="414"/>
        </w:trPr>
        <w:tc>
          <w:tcPr>
            <w:tcW w:w="1877" w:type="pct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9746" w14:textId="77777777" w:rsidR="00625DDA" w:rsidRPr="00697735" w:rsidRDefault="00000000" w:rsidP="00B728A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422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DDA" w:rsidRPr="0069773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5DDA" w:rsidRPr="00697735">
              <w:rPr>
                <w:rFonts w:cstheme="minorHAnsi"/>
                <w:sz w:val="24"/>
                <w:szCs w:val="24"/>
              </w:rPr>
              <w:t xml:space="preserve"> Withdrawn from the trial</w:t>
            </w:r>
          </w:p>
        </w:tc>
        <w:tc>
          <w:tcPr>
            <w:tcW w:w="1081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A4500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Date of Withdrawal:</w:t>
            </w:r>
          </w:p>
        </w:tc>
        <w:tc>
          <w:tcPr>
            <w:tcW w:w="2042" w:type="pct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5F269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B5983" w:rsidRPr="00697735" w14:paraId="2D737B62" w14:textId="77777777" w:rsidTr="00D732DF">
        <w:trPr>
          <w:cantSplit/>
          <w:trHeight w:val="309"/>
        </w:trPr>
        <w:tc>
          <w:tcPr>
            <w:tcW w:w="1877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AB71A4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1" w:type="pct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36E6E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2" w:type="pct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20413C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625DDA" w:rsidRPr="00697735" w14:paraId="3BF5B204" w14:textId="77777777" w:rsidTr="00D732DF">
        <w:trPr>
          <w:cantSplit/>
          <w:trHeight w:val="414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1173F" w14:textId="77777777" w:rsidR="00625DDA" w:rsidRPr="00697735" w:rsidRDefault="0076281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Section 6</w:t>
            </w:r>
            <w:r w:rsidR="00625DDA" w:rsidRPr="00697735">
              <w:rPr>
                <w:rFonts w:cstheme="minorHAnsi"/>
                <w:b/>
                <w:sz w:val="24"/>
                <w:szCs w:val="24"/>
              </w:rPr>
              <w:t>: Additional Information</w:t>
            </w:r>
          </w:p>
        </w:tc>
      </w:tr>
      <w:tr w:rsidR="00625DDA" w:rsidRPr="00697735" w14:paraId="1CC3AE77" w14:textId="77777777" w:rsidTr="00D732DF">
        <w:trPr>
          <w:cantSplit/>
          <w:trHeight w:val="1128"/>
        </w:trPr>
        <w:tc>
          <w:tcPr>
            <w:tcW w:w="5000" w:type="pct"/>
            <w:gridSpan w:val="2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0D08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31EFD3FC" w14:textId="77777777" w:rsidR="00834AD4" w:rsidRPr="00697735" w:rsidRDefault="00834AD4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8A4297C" w14:textId="77777777" w:rsidR="00834AD4" w:rsidRPr="00697735" w:rsidRDefault="00834AD4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CD86A11" w14:textId="77777777" w:rsidR="00834AD4" w:rsidRPr="00697735" w:rsidRDefault="00834AD4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569D6DC" w14:textId="77777777" w:rsidR="00834AD4" w:rsidRPr="00697735" w:rsidRDefault="00834AD4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86470BE" w14:textId="77777777" w:rsidR="00834AD4" w:rsidRPr="00697735" w:rsidRDefault="00834AD4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045F30D" w14:textId="77777777" w:rsidR="00834AD4" w:rsidRPr="00697735" w:rsidRDefault="00834AD4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68A253F" w14:textId="77777777" w:rsidR="00834AD4" w:rsidRPr="00697735" w:rsidRDefault="00834AD4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26702" w:rsidRPr="00697735" w14:paraId="60320D44" w14:textId="77777777" w:rsidTr="00D732DF">
        <w:trPr>
          <w:cantSplit/>
          <w:trHeight w:val="273"/>
        </w:trPr>
        <w:tc>
          <w:tcPr>
            <w:tcW w:w="5000" w:type="pct"/>
            <w:gridSpan w:val="2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8D723" w14:textId="77777777" w:rsidR="00226702" w:rsidRPr="00697735" w:rsidRDefault="00226702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4612A" w:rsidRPr="00697735" w14:paraId="0BB37F3E" w14:textId="77777777" w:rsidTr="00D732DF">
        <w:trPr>
          <w:cantSplit/>
          <w:trHeight w:val="340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C257" w14:textId="77777777" w:rsidR="00C4612A" w:rsidRPr="00697735" w:rsidRDefault="0076281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Section 7</w:t>
            </w:r>
            <w:r w:rsidR="00C4612A" w:rsidRPr="00697735">
              <w:rPr>
                <w:rFonts w:cstheme="minorHAnsi"/>
                <w:b/>
                <w:sz w:val="24"/>
                <w:szCs w:val="24"/>
              </w:rPr>
              <w:t>: Completion Details</w:t>
            </w:r>
          </w:p>
        </w:tc>
      </w:tr>
      <w:tr w:rsidR="00741786" w:rsidRPr="00697735" w14:paraId="7C16A441" w14:textId="77777777" w:rsidTr="00D732DF">
        <w:trPr>
          <w:cantSplit/>
          <w:trHeight w:val="510"/>
        </w:trPr>
        <w:tc>
          <w:tcPr>
            <w:tcW w:w="9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515EA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Report Completed by: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661D0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pct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3E0F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90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090FB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41786" w:rsidRPr="00697735" w14:paraId="11EDF961" w14:textId="77777777" w:rsidTr="00D732DF">
        <w:trPr>
          <w:cantSplit/>
          <w:trHeight w:val="170"/>
        </w:trPr>
        <w:tc>
          <w:tcPr>
            <w:tcW w:w="9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83EDD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05177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Name (PRINT)</w:t>
            </w:r>
          </w:p>
        </w:tc>
        <w:tc>
          <w:tcPr>
            <w:tcW w:w="2352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3060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Signature</w:t>
            </w:r>
          </w:p>
        </w:tc>
        <w:tc>
          <w:tcPr>
            <w:tcW w:w="119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6AD29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Date</w:t>
            </w:r>
          </w:p>
        </w:tc>
      </w:tr>
      <w:tr w:rsidR="00741786" w:rsidRPr="00697735" w14:paraId="75FF7F5C" w14:textId="77777777" w:rsidTr="00D732DF">
        <w:trPr>
          <w:cantSplit/>
          <w:trHeight w:val="510"/>
        </w:trPr>
        <w:tc>
          <w:tcPr>
            <w:tcW w:w="9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4BEE6" w14:textId="77777777" w:rsidR="00625DDA" w:rsidRPr="00697735" w:rsidRDefault="00625DDA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PI Review:</w:t>
            </w:r>
          </w:p>
          <w:p w14:paraId="0C9C7465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lastRenderedPageBreak/>
              <w:t>(If not reporter)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FD76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pct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D8F9B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90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AEAD3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41786" w:rsidRPr="00697735" w14:paraId="5DC1F097" w14:textId="77777777" w:rsidTr="00D732DF">
        <w:trPr>
          <w:cantSplit/>
          <w:trHeight w:val="170"/>
        </w:trPr>
        <w:tc>
          <w:tcPr>
            <w:tcW w:w="9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5DD0A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" w:type="pct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DA2C5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Name (PRINT)</w:t>
            </w:r>
          </w:p>
        </w:tc>
        <w:tc>
          <w:tcPr>
            <w:tcW w:w="2352" w:type="pct"/>
            <w:gridSpan w:val="1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4D1C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Signature</w:t>
            </w:r>
          </w:p>
        </w:tc>
        <w:tc>
          <w:tcPr>
            <w:tcW w:w="1190" w:type="pct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D1A97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Date</w:t>
            </w:r>
          </w:p>
        </w:tc>
      </w:tr>
    </w:tbl>
    <w:p w14:paraId="7437B39C" w14:textId="77777777" w:rsidR="00EB5ED9" w:rsidRDefault="00EB5ED9">
      <w:pPr>
        <w:rPr>
          <w:rFonts w:cstheme="minorHAnsi"/>
          <w:sz w:val="24"/>
          <w:szCs w:val="24"/>
        </w:rPr>
      </w:pPr>
    </w:p>
    <w:p w14:paraId="17F250F3" w14:textId="77777777" w:rsidR="00697735" w:rsidRPr="00697735" w:rsidRDefault="00697735">
      <w:pPr>
        <w:rPr>
          <w:rFonts w:cstheme="minorHAnsi"/>
          <w:sz w:val="24"/>
          <w:szCs w:val="24"/>
        </w:rPr>
      </w:pPr>
    </w:p>
    <w:tbl>
      <w:tblPr>
        <w:tblStyle w:val="TableGrid"/>
        <w:tblW w:w="5176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2029"/>
        <w:gridCol w:w="937"/>
        <w:gridCol w:w="2679"/>
        <w:gridCol w:w="357"/>
        <w:gridCol w:w="1177"/>
        <w:gridCol w:w="806"/>
        <w:gridCol w:w="361"/>
        <w:gridCol w:w="2395"/>
      </w:tblGrid>
      <w:tr w:rsidR="00C4612A" w:rsidRPr="00697735" w14:paraId="49BECED2" w14:textId="77777777" w:rsidTr="00741786">
        <w:trPr>
          <w:cantSplit/>
          <w:trHeight w:val="340"/>
        </w:trPr>
        <w:tc>
          <w:tcPr>
            <w:tcW w:w="5000" w:type="pct"/>
            <w:gridSpan w:val="8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61835B2" w14:textId="77777777" w:rsidR="00697735" w:rsidRDefault="00C4612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FOR SPONSOR USE ONLY</w:t>
            </w:r>
          </w:p>
          <w:p w14:paraId="29D0C914" w14:textId="77777777" w:rsidR="00C4612A" w:rsidRPr="00697735" w:rsidRDefault="00C4612A" w:rsidP="006977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281A" w:rsidRPr="00697735" w14:paraId="3138E078" w14:textId="77777777" w:rsidTr="0076281A">
        <w:trPr>
          <w:cantSplit/>
          <w:trHeight w:val="510"/>
        </w:trPr>
        <w:tc>
          <w:tcPr>
            <w:tcW w:w="945" w:type="pct"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11DDD" w14:textId="77777777" w:rsidR="0076281A" w:rsidRPr="00697735" w:rsidRDefault="0076281A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Initial Report Date: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37D62" w14:textId="77777777" w:rsidR="0076281A" w:rsidRPr="00697735" w:rsidRDefault="0076281A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2" w:type="pct"/>
            <w:gridSpan w:val="5"/>
            <w:tcBorders>
              <w:left w:val="single" w:sz="4" w:space="0" w:color="auto"/>
              <w:bottom w:val="nil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7DDC0C4" w14:textId="77777777" w:rsidR="0076281A" w:rsidRPr="00697735" w:rsidRDefault="0076281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56F62" w:rsidRPr="00697735" w14:paraId="01B948C5" w14:textId="77777777" w:rsidTr="0076281A">
        <w:trPr>
          <w:cantSplit/>
          <w:trHeight w:val="510"/>
        </w:trPr>
        <w:tc>
          <w:tcPr>
            <w:tcW w:w="945" w:type="pct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81716" w14:textId="77777777" w:rsidR="00456F62" w:rsidRPr="00697735" w:rsidRDefault="00456F62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Report Received by: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A895F" w14:textId="77777777" w:rsidR="00456F62" w:rsidRPr="00697735" w:rsidRDefault="00456F62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EE62" w14:textId="77777777" w:rsidR="00456F62" w:rsidRPr="00697735" w:rsidRDefault="00456F62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left w:val="single" w:sz="4" w:space="0" w:color="auto"/>
              <w:bottom w:val="nil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CD9FC84" w14:textId="77777777" w:rsidR="00456F62" w:rsidRPr="00697735" w:rsidRDefault="00456F62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56F62" w:rsidRPr="00697735" w14:paraId="33465810" w14:textId="77777777" w:rsidTr="0076281A">
        <w:trPr>
          <w:cantSplit/>
          <w:trHeight w:val="170"/>
        </w:trPr>
        <w:tc>
          <w:tcPr>
            <w:tcW w:w="945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967F0" w14:textId="77777777" w:rsidR="00456F62" w:rsidRPr="00697735" w:rsidRDefault="00456F62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28C6" w14:textId="77777777" w:rsidR="00456F62" w:rsidRPr="00697735" w:rsidRDefault="00456F62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Name (PRINT)</w:t>
            </w:r>
          </w:p>
        </w:tc>
        <w:tc>
          <w:tcPr>
            <w:tcW w:w="1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A0274" w14:textId="77777777" w:rsidR="00456F62" w:rsidRPr="00697735" w:rsidRDefault="00456F62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Date</w:t>
            </w:r>
          </w:p>
        </w:tc>
        <w:tc>
          <w:tcPr>
            <w:tcW w:w="12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9BD03C5" w14:textId="77777777" w:rsidR="00456F62" w:rsidRPr="00697735" w:rsidRDefault="00456F62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Time</w:t>
            </w:r>
          </w:p>
        </w:tc>
      </w:tr>
      <w:tr w:rsidR="00456F62" w:rsidRPr="00697735" w14:paraId="6D741A2D" w14:textId="77777777" w:rsidTr="0076281A">
        <w:trPr>
          <w:cantSplit/>
          <w:trHeight w:val="510"/>
        </w:trPr>
        <w:tc>
          <w:tcPr>
            <w:tcW w:w="945" w:type="pct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D19D5" w14:textId="77777777" w:rsidR="00456F62" w:rsidRPr="00697735" w:rsidRDefault="00456F62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Report Checked and Tracked by: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4C6D1" w14:textId="77777777" w:rsidR="00456F62" w:rsidRPr="00697735" w:rsidRDefault="00456F62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9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BE983" w14:textId="77777777" w:rsidR="00456F62" w:rsidRPr="00697735" w:rsidRDefault="00456F6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left w:val="single" w:sz="4" w:space="0" w:color="auto"/>
              <w:bottom w:val="nil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B0A192A" w14:textId="77777777" w:rsidR="00456F62" w:rsidRPr="00697735" w:rsidRDefault="00456F62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6F62" w:rsidRPr="00697735" w14:paraId="6872C401" w14:textId="77777777" w:rsidTr="0076281A">
        <w:trPr>
          <w:cantSplit/>
          <w:trHeight w:val="170"/>
        </w:trPr>
        <w:tc>
          <w:tcPr>
            <w:tcW w:w="945" w:type="pct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D19D9" w14:textId="77777777" w:rsidR="00456F62" w:rsidRPr="00697735" w:rsidRDefault="00456F62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6A14" w14:textId="77777777" w:rsidR="00456F62" w:rsidRPr="00697735" w:rsidRDefault="00456F62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Name (PRINT)</w:t>
            </w:r>
          </w:p>
        </w:tc>
        <w:tc>
          <w:tcPr>
            <w:tcW w:w="1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36FB5" w14:textId="77777777" w:rsidR="00456F62" w:rsidRPr="00697735" w:rsidRDefault="00456F62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Date</w:t>
            </w:r>
          </w:p>
        </w:tc>
        <w:tc>
          <w:tcPr>
            <w:tcW w:w="12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F9168EA" w14:textId="77777777" w:rsidR="00456F62" w:rsidRPr="00697735" w:rsidRDefault="00456F62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Time</w:t>
            </w:r>
          </w:p>
        </w:tc>
      </w:tr>
      <w:tr w:rsidR="007836A4" w:rsidRPr="00697735" w14:paraId="04430047" w14:textId="77777777" w:rsidTr="00834AD4">
        <w:trPr>
          <w:cantSplit/>
          <w:trHeight w:val="793"/>
        </w:trPr>
        <w:tc>
          <w:tcPr>
            <w:tcW w:w="94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642E4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Comments:</w:t>
            </w:r>
          </w:p>
        </w:tc>
        <w:tc>
          <w:tcPr>
            <w:tcW w:w="4055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7D0E737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41786" w:rsidRPr="00697735" w14:paraId="7F017500" w14:textId="77777777" w:rsidTr="0076281A">
        <w:trPr>
          <w:cantSplit/>
          <w:trHeight w:val="397"/>
        </w:trPr>
        <w:tc>
          <w:tcPr>
            <w:tcW w:w="945" w:type="pct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6E485C" w14:textId="77777777" w:rsidR="00625DDA" w:rsidRPr="00697735" w:rsidRDefault="00625DDA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9" w:type="pct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DABD7A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A3B2D0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0F7F99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double" w:sz="4" w:space="0" w:color="auto"/>
              <w:left w:val="nil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49EE69A" w14:textId="77777777" w:rsidR="00625DDA" w:rsidRPr="00697735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01529" w:rsidRPr="00697735" w14:paraId="7274B39F" w14:textId="77777777" w:rsidTr="00741786">
        <w:trPr>
          <w:cantSplit/>
          <w:trHeight w:val="34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5F27B64" w14:textId="77777777" w:rsidR="00B01529" w:rsidRPr="00697735" w:rsidRDefault="00D34FE4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Assessment by R&amp;I Clinical Research Physician:</w:t>
            </w:r>
          </w:p>
        </w:tc>
      </w:tr>
      <w:tr w:rsidR="00AD7794" w:rsidRPr="00697735" w14:paraId="4C09F4EB" w14:textId="77777777" w:rsidTr="00394327">
        <w:trPr>
          <w:cantSplit/>
          <w:trHeight w:val="525"/>
        </w:trPr>
        <w:tc>
          <w:tcPr>
            <w:tcW w:w="1381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BC431" w14:textId="77777777" w:rsidR="00AD7794" w:rsidRPr="00697735" w:rsidRDefault="00AD7794" w:rsidP="00AD7794">
            <w:pPr>
              <w:rPr>
                <w:rFonts w:cstheme="minorHAnsi"/>
                <w:b/>
                <w:sz w:val="24"/>
                <w:szCs w:val="24"/>
              </w:rPr>
            </w:pPr>
            <w:r w:rsidRPr="005B14DC">
              <w:rPr>
                <w:rFonts w:cstheme="minorHAnsi"/>
                <w:b/>
              </w:rPr>
              <w:t>Reference Safety Information Used for Expectedness Assessment (please also detail version):</w:t>
            </w:r>
          </w:p>
        </w:tc>
        <w:tc>
          <w:tcPr>
            <w:tcW w:w="3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E422ECA" w14:textId="77777777" w:rsidR="00AD7794" w:rsidRPr="00697735" w:rsidRDefault="00AD7794" w:rsidP="00AD779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23F97" w:rsidRPr="00697735" w14:paraId="3059ACC5" w14:textId="77777777" w:rsidTr="00E23F97">
        <w:trPr>
          <w:cantSplit/>
          <w:trHeight w:val="525"/>
        </w:trPr>
        <w:tc>
          <w:tcPr>
            <w:tcW w:w="1381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5BDC1" w14:textId="77777777" w:rsidR="00E23F97" w:rsidRPr="00697735" w:rsidRDefault="00E23F97" w:rsidP="00C724C9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Initial MedDRA Code:</w:t>
            </w:r>
          </w:p>
        </w:tc>
        <w:tc>
          <w:tcPr>
            <w:tcW w:w="3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ABDD9D0" w14:textId="5D4F0B8B" w:rsidR="00E23F97" w:rsidRPr="00697735" w:rsidRDefault="00E23F97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23F97" w:rsidRPr="00697735" w14:paraId="244EB612" w14:textId="77777777" w:rsidTr="00E23F97">
        <w:trPr>
          <w:cantSplit/>
          <w:trHeight w:val="525"/>
        </w:trPr>
        <w:tc>
          <w:tcPr>
            <w:tcW w:w="1381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5E1D9" w14:textId="77777777" w:rsidR="00E23F97" w:rsidRPr="00697735" w:rsidRDefault="00E23F97" w:rsidP="00C724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MedDRA Code change required?</w:t>
            </w:r>
          </w:p>
        </w:tc>
        <w:tc>
          <w:tcPr>
            <w:tcW w:w="3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2F62B55" w14:textId="77777777" w:rsidR="00E23F97" w:rsidRDefault="00000000" w:rsidP="00E23F9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5754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23F97" w:rsidRPr="00706128">
              <w:rPr>
                <w:rFonts w:cstheme="minorHAnsi"/>
                <w:sz w:val="24"/>
                <w:szCs w:val="24"/>
              </w:rPr>
              <w:t xml:space="preserve"> </w:t>
            </w:r>
            <w:r w:rsidR="00E23F97">
              <w:rPr>
                <w:rFonts w:cstheme="minorHAnsi"/>
                <w:sz w:val="24"/>
                <w:szCs w:val="24"/>
              </w:rPr>
              <w:t>Yes (</w:t>
            </w:r>
            <w:r w:rsidR="00E23F97">
              <w:rPr>
                <w:rFonts w:cstheme="minorHAnsi"/>
                <w:i/>
                <w:sz w:val="24"/>
                <w:szCs w:val="24"/>
              </w:rPr>
              <w:t>please add event information below and complete causality assessment</w:t>
            </w:r>
            <w:r w:rsidR="00E23F97">
              <w:rPr>
                <w:rFonts w:cstheme="minorHAnsi"/>
                <w:sz w:val="24"/>
                <w:szCs w:val="24"/>
              </w:rPr>
              <w:t>)</w:t>
            </w:r>
          </w:p>
          <w:p w14:paraId="78E92C20" w14:textId="77777777" w:rsidR="00E23F97" w:rsidRPr="00697735" w:rsidDel="00E23F97" w:rsidRDefault="00000000" w:rsidP="00E23F97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3651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23F97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tbl>
      <w:tblPr>
        <w:tblStyle w:val="TableGrid1"/>
        <w:tblW w:w="5192" w:type="pct"/>
        <w:tblInd w:w="-187" w:type="dxa"/>
        <w:tblLayout w:type="fixed"/>
        <w:tblLook w:val="01E0" w:firstRow="1" w:lastRow="1" w:firstColumn="1" w:lastColumn="1" w:noHBand="0" w:noVBand="0"/>
      </w:tblPr>
      <w:tblGrid>
        <w:gridCol w:w="2258"/>
        <w:gridCol w:w="1711"/>
        <w:gridCol w:w="2694"/>
        <w:gridCol w:w="2482"/>
        <w:gridCol w:w="1629"/>
      </w:tblGrid>
      <w:tr w:rsidR="00E23F97" w:rsidRPr="000759DC" w14:paraId="2538ADFC" w14:textId="77777777" w:rsidTr="00394327">
        <w:trPr>
          <w:cantSplit/>
          <w:trHeight w:val="369"/>
        </w:trPr>
        <w:tc>
          <w:tcPr>
            <w:tcW w:w="5000" w:type="pct"/>
            <w:gridSpan w:val="5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AABA07C" w14:textId="02F18DB7" w:rsidR="00E23F97" w:rsidRPr="007414FC" w:rsidRDefault="00D732DF" w:rsidP="007414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Event 1) </w:t>
            </w:r>
            <w:r w:rsidR="00E23F97" w:rsidRPr="007414FC">
              <w:rPr>
                <w:rFonts w:cstheme="minorHAnsi"/>
                <w:b/>
              </w:rPr>
              <w:t>MedDRA Code:</w:t>
            </w:r>
          </w:p>
        </w:tc>
      </w:tr>
      <w:tr w:rsidR="00E23F97" w:rsidRPr="000759DC" w14:paraId="79D07253" w14:textId="77777777" w:rsidTr="00394327">
        <w:trPr>
          <w:cantSplit/>
          <w:trHeight w:val="369"/>
        </w:trPr>
        <w:tc>
          <w:tcPr>
            <w:tcW w:w="1048" w:type="pct"/>
            <w:tcBorders>
              <w:top w:val="nil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7569F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Event term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2BC79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535F6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 code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40D90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7F91612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 code</w:t>
            </w:r>
          </w:p>
        </w:tc>
      </w:tr>
      <w:tr w:rsidR="00E23F97" w:rsidRPr="000759DC" w14:paraId="15FDE4F5" w14:textId="77777777" w:rsidTr="00394327">
        <w:trPr>
          <w:cantSplit/>
          <w:trHeight w:val="785"/>
        </w:trPr>
        <w:tc>
          <w:tcPr>
            <w:tcW w:w="1048" w:type="pct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C66C" w14:textId="77777777" w:rsidR="00E23F97" w:rsidRPr="000759DC" w:rsidRDefault="00E23F97" w:rsidP="00134BFB">
            <w:pPr>
              <w:rPr>
                <w:rFonts w:cstheme="minorHAnsi"/>
              </w:rPr>
            </w:pPr>
          </w:p>
          <w:p w14:paraId="4DCF0935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648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AAB55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B80B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3A04181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</w:tr>
      <w:tr w:rsidR="00E23F97" w:rsidRPr="000759DC" w14:paraId="77411241" w14:textId="77777777" w:rsidTr="00394327">
        <w:trPr>
          <w:cantSplit/>
          <w:trHeight w:val="363"/>
        </w:trPr>
        <w:tc>
          <w:tcPr>
            <w:tcW w:w="1048" w:type="pct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53E7B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Causality Assessment:</w:t>
            </w:r>
          </w:p>
          <w:p w14:paraId="237AC65C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86A73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48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Not Related (SAE)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88C01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Expectedness Assessment:</w:t>
            </w:r>
          </w:p>
          <w:p w14:paraId="11DFCE1E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i/>
              </w:rPr>
              <w:t>(if related)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1F320E0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56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Expected (SAR)</w:t>
            </w:r>
          </w:p>
        </w:tc>
      </w:tr>
      <w:tr w:rsidR="00E23F97" w:rsidRPr="000759DC" w14:paraId="34C40BDF" w14:textId="77777777" w:rsidTr="00394327">
        <w:trPr>
          <w:cantSplit/>
          <w:trHeight w:val="363"/>
        </w:trPr>
        <w:tc>
          <w:tcPr>
            <w:tcW w:w="1048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64280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1D7C7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199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Related (SAR)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FDEBD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160AC70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798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Unexpected </w:t>
            </w:r>
            <w:r w:rsidR="00E23F97" w:rsidRPr="000759DC">
              <w:rPr>
                <w:rFonts w:cstheme="minorHAnsi"/>
                <w:b/>
              </w:rPr>
              <w:t>(SUSAR)</w:t>
            </w:r>
          </w:p>
        </w:tc>
      </w:tr>
      <w:tr w:rsidR="00E23F97" w:rsidRPr="000759DC" w14:paraId="35963119" w14:textId="77777777" w:rsidTr="00394327">
        <w:trPr>
          <w:cantSplit/>
          <w:trHeight w:val="391"/>
        </w:trPr>
        <w:tc>
          <w:tcPr>
            <w:tcW w:w="5000" w:type="pct"/>
            <w:gridSpan w:val="5"/>
            <w:tcBorders>
              <w:top w:val="nil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00832EA" w14:textId="2DECF78E" w:rsidR="00E23F97" w:rsidRPr="007414FC" w:rsidRDefault="00D732DF" w:rsidP="007414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Event 2) </w:t>
            </w:r>
            <w:r w:rsidR="00E23F97" w:rsidRPr="007414FC">
              <w:rPr>
                <w:rFonts w:cstheme="minorHAnsi"/>
                <w:b/>
              </w:rPr>
              <w:t>MedDRA Code:</w:t>
            </w:r>
          </w:p>
        </w:tc>
      </w:tr>
      <w:tr w:rsidR="00E23F97" w:rsidRPr="000759DC" w14:paraId="5AB75BAA" w14:textId="77777777" w:rsidTr="00394327">
        <w:trPr>
          <w:cantSplit/>
          <w:trHeight w:val="369"/>
        </w:trPr>
        <w:tc>
          <w:tcPr>
            <w:tcW w:w="1048" w:type="pct"/>
            <w:tcBorders>
              <w:top w:val="nil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649BF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Event term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1108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24848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 code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BCCF8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3B325A1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 code</w:t>
            </w:r>
          </w:p>
        </w:tc>
      </w:tr>
      <w:tr w:rsidR="00E23F97" w:rsidRPr="000759DC" w14:paraId="3B4EBA5E" w14:textId="77777777" w:rsidTr="00394327">
        <w:trPr>
          <w:cantSplit/>
          <w:trHeight w:val="785"/>
        </w:trPr>
        <w:tc>
          <w:tcPr>
            <w:tcW w:w="1048" w:type="pct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8237" w14:textId="77777777" w:rsidR="00E23F97" w:rsidRPr="000759DC" w:rsidRDefault="00E23F97" w:rsidP="00134BFB">
            <w:pPr>
              <w:rPr>
                <w:rFonts w:cstheme="minorHAnsi"/>
              </w:rPr>
            </w:pPr>
          </w:p>
          <w:p w14:paraId="2A4462AE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A79DD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E629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76253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5A3E32B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</w:tr>
      <w:tr w:rsidR="00E23F97" w:rsidRPr="000759DC" w14:paraId="6A120147" w14:textId="77777777" w:rsidTr="00394327">
        <w:trPr>
          <w:cantSplit/>
          <w:trHeight w:val="363"/>
        </w:trPr>
        <w:tc>
          <w:tcPr>
            <w:tcW w:w="1048" w:type="pct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08881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Causality Assessment:</w:t>
            </w:r>
          </w:p>
          <w:p w14:paraId="6A91AD54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36201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34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Not Related (SAE)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3AF30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Expectedness Assessment:</w:t>
            </w:r>
          </w:p>
          <w:p w14:paraId="33246A6D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i/>
              </w:rPr>
              <w:t>(if related)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713B4F6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28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Expected (SAR)</w:t>
            </w:r>
          </w:p>
        </w:tc>
      </w:tr>
      <w:tr w:rsidR="00E23F97" w:rsidRPr="000759DC" w14:paraId="74E9A371" w14:textId="77777777" w:rsidTr="00394327">
        <w:trPr>
          <w:cantSplit/>
          <w:trHeight w:val="363"/>
        </w:trPr>
        <w:tc>
          <w:tcPr>
            <w:tcW w:w="1048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7FEAC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1EC51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52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Related (SAR)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3C57B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5CBC24C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246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Unexpected </w:t>
            </w:r>
            <w:r w:rsidR="00E23F97" w:rsidRPr="000759DC">
              <w:rPr>
                <w:rFonts w:cstheme="minorHAnsi"/>
                <w:b/>
              </w:rPr>
              <w:t>(SUSAR)</w:t>
            </w:r>
          </w:p>
        </w:tc>
      </w:tr>
      <w:tr w:rsidR="00E23F97" w:rsidRPr="000759DC" w14:paraId="49DB1A9D" w14:textId="77777777" w:rsidTr="00394327">
        <w:trPr>
          <w:cantSplit/>
          <w:trHeight w:val="391"/>
        </w:trPr>
        <w:tc>
          <w:tcPr>
            <w:tcW w:w="5000" w:type="pct"/>
            <w:gridSpan w:val="5"/>
            <w:tcBorders>
              <w:top w:val="nil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230167A" w14:textId="7AEE0300" w:rsidR="00E23F97" w:rsidRPr="007414FC" w:rsidRDefault="00D732DF" w:rsidP="007414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Event 3) </w:t>
            </w:r>
            <w:r w:rsidR="00E23F97" w:rsidRPr="007414FC">
              <w:rPr>
                <w:rFonts w:cstheme="minorHAnsi"/>
                <w:b/>
              </w:rPr>
              <w:t>MedDRA Code:</w:t>
            </w:r>
          </w:p>
        </w:tc>
      </w:tr>
      <w:tr w:rsidR="00E23F97" w:rsidRPr="000759DC" w14:paraId="3CFA00C4" w14:textId="77777777" w:rsidTr="00394327">
        <w:trPr>
          <w:cantSplit/>
          <w:trHeight w:val="369"/>
        </w:trPr>
        <w:tc>
          <w:tcPr>
            <w:tcW w:w="1048" w:type="pct"/>
            <w:tcBorders>
              <w:top w:val="nil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8E022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lastRenderedPageBreak/>
              <w:t>Event term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B7629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0B578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 code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EADBD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E6BE9EC" w14:textId="77777777" w:rsidR="00E23F97" w:rsidRPr="000759DC" w:rsidRDefault="00E23F97" w:rsidP="00134BFB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 code</w:t>
            </w:r>
          </w:p>
        </w:tc>
      </w:tr>
      <w:tr w:rsidR="00E23F97" w:rsidRPr="000759DC" w14:paraId="622FDCED" w14:textId="77777777" w:rsidTr="00394327">
        <w:trPr>
          <w:cantSplit/>
          <w:trHeight w:val="785"/>
        </w:trPr>
        <w:tc>
          <w:tcPr>
            <w:tcW w:w="1048" w:type="pct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26C2" w14:textId="77777777" w:rsidR="00E23F97" w:rsidRPr="000759DC" w:rsidRDefault="00E23F97" w:rsidP="00134BFB">
            <w:pPr>
              <w:rPr>
                <w:rFonts w:cstheme="minorHAnsi"/>
              </w:rPr>
            </w:pPr>
          </w:p>
          <w:p w14:paraId="2D67CC3A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28831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F7F58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07A6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8C32A05" w14:textId="77777777" w:rsidR="00E23F97" w:rsidRPr="000759DC" w:rsidRDefault="00E23F97" w:rsidP="00134BFB">
            <w:pPr>
              <w:rPr>
                <w:rFonts w:cstheme="minorHAnsi"/>
              </w:rPr>
            </w:pPr>
          </w:p>
        </w:tc>
      </w:tr>
      <w:tr w:rsidR="00E23F97" w:rsidRPr="000759DC" w14:paraId="64B085E1" w14:textId="77777777" w:rsidTr="00394327">
        <w:trPr>
          <w:cantSplit/>
          <w:trHeight w:val="363"/>
        </w:trPr>
        <w:tc>
          <w:tcPr>
            <w:tcW w:w="1048" w:type="pct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B6B81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Causality Assessment:</w:t>
            </w:r>
          </w:p>
          <w:p w14:paraId="3F9813EC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1954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90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Not Related (SAE)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58822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Expectedness Assessment:</w:t>
            </w:r>
          </w:p>
          <w:p w14:paraId="2BF420F2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i/>
              </w:rPr>
              <w:t>(if related)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FA0BE47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60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Expected (SAR)</w:t>
            </w:r>
          </w:p>
        </w:tc>
      </w:tr>
      <w:tr w:rsidR="00E23F97" w:rsidRPr="000759DC" w14:paraId="4B88B82D" w14:textId="77777777" w:rsidTr="00394327">
        <w:trPr>
          <w:cantSplit/>
          <w:trHeight w:val="363"/>
        </w:trPr>
        <w:tc>
          <w:tcPr>
            <w:tcW w:w="1048" w:type="pct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CEBA4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E9CB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279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Related (SAR)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DC3D9" w14:textId="77777777" w:rsidR="00E23F97" w:rsidRPr="000759DC" w:rsidRDefault="00E23F97" w:rsidP="00134BFB">
            <w:pPr>
              <w:rPr>
                <w:rFonts w:cstheme="minorHAnsi"/>
                <w:b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57F3108" w14:textId="77777777" w:rsidR="00E23F97" w:rsidRPr="000759DC" w:rsidRDefault="00000000" w:rsidP="00134BFB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10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F97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F97" w:rsidRPr="000759DC">
              <w:rPr>
                <w:rFonts w:cstheme="minorHAnsi"/>
              </w:rPr>
              <w:t xml:space="preserve"> Unexpected </w:t>
            </w:r>
            <w:r w:rsidR="00E23F97" w:rsidRPr="000759DC">
              <w:rPr>
                <w:rFonts w:cstheme="minorHAnsi"/>
                <w:b/>
              </w:rPr>
              <w:t>(SUSAR)</w:t>
            </w:r>
          </w:p>
        </w:tc>
      </w:tr>
      <w:tr w:rsidR="00E23F97" w:rsidRPr="00134BFB" w14:paraId="625137D2" w14:textId="77777777" w:rsidTr="00394327">
        <w:trPr>
          <w:cantSplit/>
          <w:trHeight w:val="363"/>
        </w:trPr>
        <w:tc>
          <w:tcPr>
            <w:tcW w:w="5000" w:type="pct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70E7FFF" w14:textId="77777777" w:rsidR="00E23F97" w:rsidRPr="00134BFB" w:rsidRDefault="00E23F97" w:rsidP="00134BFB">
            <w:pPr>
              <w:spacing w:line="360" w:lineRule="auto"/>
              <w:rPr>
                <w:rFonts w:cstheme="minorHAnsi"/>
                <w:i/>
              </w:rPr>
            </w:pPr>
            <w:r w:rsidRPr="00134BFB">
              <w:rPr>
                <w:rFonts w:cstheme="minorHAnsi"/>
                <w:i/>
              </w:rPr>
              <w:t>If additional MedDRA terms and causality</w:t>
            </w:r>
            <w:r>
              <w:rPr>
                <w:rFonts w:cstheme="minorHAnsi"/>
                <w:i/>
              </w:rPr>
              <w:t xml:space="preserve"> assessments</w:t>
            </w:r>
            <w:r w:rsidRPr="00134BFB">
              <w:rPr>
                <w:rFonts w:cstheme="minorHAnsi"/>
                <w:i/>
              </w:rPr>
              <w:t xml:space="preserve"> are required, please provide this as an appendix. </w:t>
            </w:r>
          </w:p>
        </w:tc>
      </w:tr>
      <w:tr w:rsidR="0038547F" w:rsidRPr="00134BFB" w14:paraId="33D8FBC8" w14:textId="77777777" w:rsidTr="00394327">
        <w:trPr>
          <w:cantSplit/>
          <w:trHeight w:val="363"/>
        </w:trPr>
        <w:tc>
          <w:tcPr>
            <w:tcW w:w="5000" w:type="pct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868B449" w14:textId="471E2B35" w:rsidR="0038547F" w:rsidRPr="00134BFB" w:rsidRDefault="0038547F" w:rsidP="00134BFB">
            <w:pPr>
              <w:spacing w:line="360" w:lineRule="auto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Further follow up r</w:t>
            </w:r>
            <w:r w:rsidRPr="00DA158C">
              <w:rPr>
                <w:rFonts w:cstheme="minorHAnsi"/>
                <w:b/>
              </w:rPr>
              <w:t>equired:</w:t>
            </w:r>
            <w:r w:rsidRPr="000759D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9019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Yes </w:t>
            </w:r>
            <w:r w:rsidRPr="000759D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63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759DC">
              <w:rPr>
                <w:rFonts w:cstheme="minorHAnsi"/>
              </w:rPr>
              <w:t xml:space="preserve"> No</w:t>
            </w:r>
          </w:p>
        </w:tc>
      </w:tr>
    </w:tbl>
    <w:tbl>
      <w:tblPr>
        <w:tblStyle w:val="TableGrid"/>
        <w:tblW w:w="5181" w:type="pct"/>
        <w:tblInd w:w="-187" w:type="dxa"/>
        <w:tblLayout w:type="fixed"/>
        <w:tblLook w:val="01E0" w:firstRow="1" w:lastRow="1" w:firstColumn="1" w:lastColumn="1" w:noHBand="0" w:noVBand="0"/>
      </w:tblPr>
      <w:tblGrid>
        <w:gridCol w:w="2976"/>
        <w:gridCol w:w="3039"/>
        <w:gridCol w:w="1632"/>
        <w:gridCol w:w="3105"/>
      </w:tblGrid>
      <w:tr w:rsidR="00BB5983" w:rsidRPr="00697735" w14:paraId="19D89E64" w14:textId="77777777" w:rsidTr="00394327">
        <w:trPr>
          <w:cantSplit/>
          <w:trHeight w:val="830"/>
        </w:trPr>
        <w:tc>
          <w:tcPr>
            <w:tcW w:w="1384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7597D" w14:textId="77777777" w:rsidR="00B01529" w:rsidRPr="00697735" w:rsidRDefault="00B01529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Comments:</w:t>
            </w:r>
          </w:p>
        </w:tc>
        <w:tc>
          <w:tcPr>
            <w:tcW w:w="3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0910752" w14:textId="77777777" w:rsidR="00B01529" w:rsidRPr="00697735" w:rsidRDefault="00B0152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6D2B8BF" w14:textId="77777777" w:rsidR="00C724C9" w:rsidRPr="00697735" w:rsidRDefault="00C724C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D0636B4" w14:textId="77777777" w:rsidR="00C724C9" w:rsidRPr="00697735" w:rsidRDefault="00C724C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26D5D86" w14:textId="77777777" w:rsidR="00C724C9" w:rsidRPr="00697735" w:rsidRDefault="00C724C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18A9B81F" w14:textId="77777777" w:rsidR="00C724C9" w:rsidRPr="00697735" w:rsidRDefault="00C724C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20939F4" w14:textId="77777777" w:rsidR="00C724C9" w:rsidRPr="00697735" w:rsidRDefault="00C724C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7701246C" w14:textId="77777777" w:rsidR="00C724C9" w:rsidRPr="00697735" w:rsidRDefault="00C724C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01DF3AD3" w14:textId="77777777" w:rsidR="00C724C9" w:rsidRPr="00697735" w:rsidRDefault="00C724C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  <w:p w14:paraId="6BE0603B" w14:textId="77777777" w:rsidR="00C724C9" w:rsidRPr="00697735" w:rsidRDefault="00C724C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BB5983" w:rsidRPr="00697735" w14:paraId="5088B53C" w14:textId="77777777" w:rsidTr="00394327">
        <w:trPr>
          <w:cantSplit/>
          <w:trHeight w:val="432"/>
        </w:trPr>
        <w:tc>
          <w:tcPr>
            <w:tcW w:w="1384" w:type="pct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11C8D" w14:textId="77777777" w:rsidR="00B01529" w:rsidRPr="00697735" w:rsidRDefault="00B01529" w:rsidP="00B728A2">
            <w:pPr>
              <w:rPr>
                <w:rFonts w:cstheme="minorHAnsi"/>
                <w:sz w:val="24"/>
                <w:szCs w:val="24"/>
              </w:rPr>
            </w:pPr>
            <w:r w:rsidRPr="00697735">
              <w:rPr>
                <w:rFonts w:cstheme="minorHAnsi"/>
                <w:b/>
                <w:sz w:val="24"/>
                <w:szCs w:val="24"/>
              </w:rPr>
              <w:t>Assessment Completed by: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105DF" w14:textId="77777777" w:rsidR="00B01529" w:rsidRPr="00697735" w:rsidRDefault="00B0152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AFBC6" w14:textId="77777777" w:rsidR="00B01529" w:rsidRPr="00697735" w:rsidRDefault="00B0152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819CAE0" w14:textId="77777777" w:rsidR="00B01529" w:rsidRPr="00697735" w:rsidRDefault="00B01529" w:rsidP="00B728A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41786" w:rsidRPr="00697735" w14:paraId="5544B2DC" w14:textId="77777777" w:rsidTr="00394327">
        <w:trPr>
          <w:cantSplit/>
          <w:trHeight w:val="170"/>
        </w:trPr>
        <w:tc>
          <w:tcPr>
            <w:tcW w:w="1384" w:type="pct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DB20A" w14:textId="77777777" w:rsidR="00B01529" w:rsidRPr="00697735" w:rsidRDefault="00B01529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3EB0B" w14:textId="77777777" w:rsidR="00B01529" w:rsidRPr="00697735" w:rsidRDefault="00B01529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Name (PRINT)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F4CA" w14:textId="77777777" w:rsidR="00B01529" w:rsidRPr="00697735" w:rsidRDefault="00B01529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Signature</w:t>
            </w:r>
          </w:p>
        </w:tc>
        <w:tc>
          <w:tcPr>
            <w:tcW w:w="1444" w:type="pct"/>
            <w:tcBorders>
              <w:top w:val="nil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BE7C386" w14:textId="77777777" w:rsidR="00B01529" w:rsidRPr="00697735" w:rsidRDefault="00B01529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697735">
              <w:rPr>
                <w:rFonts w:cstheme="minorHAnsi"/>
                <w:i/>
                <w:sz w:val="24"/>
                <w:szCs w:val="24"/>
              </w:rPr>
              <w:t>Date</w:t>
            </w:r>
          </w:p>
        </w:tc>
      </w:tr>
    </w:tbl>
    <w:p w14:paraId="478E9131" w14:textId="77777777" w:rsidR="002B21E9" w:rsidRPr="00697735" w:rsidRDefault="002B21E9" w:rsidP="00A04572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14:paraId="4364D486" w14:textId="77777777" w:rsidR="006D5AE0" w:rsidRPr="00697735" w:rsidRDefault="006D5AE0" w:rsidP="00C81A4D">
      <w:pPr>
        <w:spacing w:after="0" w:line="240" w:lineRule="auto"/>
        <w:rPr>
          <w:rFonts w:cstheme="minorHAnsi"/>
          <w:sz w:val="24"/>
          <w:szCs w:val="24"/>
        </w:rPr>
      </w:pPr>
    </w:p>
    <w:sectPr w:rsidR="006D5AE0" w:rsidRPr="00697735" w:rsidSect="00741786">
      <w:headerReference w:type="default" r:id="rId10"/>
      <w:footerReference w:type="default" r:id="rId11"/>
      <w:pgSz w:w="11906" w:h="16838"/>
      <w:pgMar w:top="72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9DD3" w14:textId="77777777" w:rsidR="006D420D" w:rsidRDefault="006D420D" w:rsidP="003D312C">
      <w:pPr>
        <w:spacing w:after="0" w:line="240" w:lineRule="auto"/>
      </w:pPr>
      <w:r>
        <w:separator/>
      </w:r>
    </w:p>
  </w:endnote>
  <w:endnote w:type="continuationSeparator" w:id="0">
    <w:p w14:paraId="672CE75A" w14:textId="77777777" w:rsidR="006D420D" w:rsidRDefault="006D420D" w:rsidP="003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6985590"/>
      <w:docPartObj>
        <w:docPartGallery w:val="Page Numbers (Bottom of Page)"/>
        <w:docPartUnique/>
      </w:docPartObj>
    </w:sdtPr>
    <w:sdtContent>
      <w:sdt>
        <w:sdtPr>
          <w:id w:val="-188762010"/>
          <w:docPartObj>
            <w:docPartGallery w:val="Page Numbers (Top of Page)"/>
            <w:docPartUnique/>
          </w:docPartObj>
        </w:sdtPr>
        <w:sdtContent>
          <w:p w14:paraId="1E5A7754" w14:textId="05A805EB" w:rsidR="00B728A2" w:rsidRDefault="009E50DA" w:rsidP="00B728A2">
            <w:pPr>
              <w:pStyle w:val="Footer"/>
            </w:pPr>
            <w:r w:rsidRPr="00697735">
              <w:rPr>
                <w:rFonts w:cstheme="minorHAnsi"/>
                <w:sz w:val="16"/>
                <w:szCs w:val="16"/>
              </w:rPr>
              <w:t>TAFR01911</w:t>
            </w:r>
            <w:r w:rsidR="0001736C" w:rsidRPr="00697735">
              <w:rPr>
                <w:rFonts w:cstheme="minorHAnsi"/>
                <w:sz w:val="16"/>
                <w:szCs w:val="16"/>
              </w:rPr>
              <w:t>_</w:t>
            </w:r>
            <w:r w:rsidR="00B728A2" w:rsidRPr="00697735">
              <w:rPr>
                <w:rFonts w:cstheme="minorHAnsi"/>
                <w:sz w:val="16"/>
                <w:szCs w:val="16"/>
              </w:rPr>
              <w:t xml:space="preserve">Serious Adverse Event </w:t>
            </w:r>
            <w:r w:rsidR="00A87244" w:rsidRPr="00697735">
              <w:rPr>
                <w:rFonts w:cstheme="minorHAnsi"/>
                <w:sz w:val="16"/>
                <w:szCs w:val="16"/>
              </w:rPr>
              <w:t xml:space="preserve">Follow-up </w:t>
            </w:r>
            <w:r w:rsidR="00B728A2" w:rsidRPr="00697735">
              <w:rPr>
                <w:rFonts w:cstheme="minorHAnsi"/>
                <w:sz w:val="16"/>
                <w:szCs w:val="16"/>
              </w:rPr>
              <w:t>Reporting Form_</w:t>
            </w:r>
            <w:r w:rsidR="0001736C" w:rsidRPr="00697735">
              <w:rPr>
                <w:rFonts w:cstheme="minorHAnsi"/>
                <w:sz w:val="16"/>
                <w:szCs w:val="16"/>
              </w:rPr>
              <w:t xml:space="preserve">Version </w:t>
            </w:r>
            <w:r w:rsidR="00AE3B5C">
              <w:rPr>
                <w:rFonts w:cstheme="minorHAnsi"/>
                <w:sz w:val="16"/>
                <w:szCs w:val="16"/>
              </w:rPr>
              <w:t>3</w:t>
            </w:r>
            <w:r w:rsidR="00B728A2" w:rsidRPr="00697735">
              <w:rPr>
                <w:rFonts w:cstheme="minorHAnsi"/>
                <w:sz w:val="16"/>
                <w:szCs w:val="16"/>
              </w:rPr>
              <w:tab/>
              <w:t xml:space="preserve"> </w:t>
            </w:r>
            <w:r w:rsidR="008614E3" w:rsidRPr="00697735">
              <w:rPr>
                <w:rFonts w:cstheme="minorHAnsi"/>
                <w:sz w:val="16"/>
                <w:szCs w:val="16"/>
              </w:rPr>
              <w:br/>
            </w:r>
            <w:r w:rsidR="00B728A2" w:rsidRPr="00697735">
              <w:rPr>
                <w:rFonts w:cstheme="minorHAnsi"/>
                <w:sz w:val="16"/>
                <w:szCs w:val="16"/>
              </w:rPr>
              <w:t>Effective Date</w:t>
            </w:r>
            <w:r w:rsidR="0001736C" w:rsidRPr="00697735">
              <w:rPr>
                <w:rFonts w:cstheme="minorHAnsi"/>
                <w:sz w:val="16"/>
                <w:szCs w:val="16"/>
              </w:rPr>
              <w:t>:</w:t>
            </w:r>
            <w:r w:rsidR="00B728A2" w:rsidRPr="00697735">
              <w:rPr>
                <w:rFonts w:cstheme="minorHAnsi"/>
                <w:sz w:val="16"/>
                <w:szCs w:val="16"/>
              </w:rPr>
              <w:t xml:space="preserve"> </w:t>
            </w:r>
            <w:r w:rsidR="001C3DE6">
              <w:rPr>
                <w:rFonts w:cstheme="minorHAnsi"/>
                <w:sz w:val="16"/>
                <w:szCs w:val="16"/>
              </w:rPr>
              <w:t>10/05</w:t>
            </w:r>
            <w:r w:rsidR="00E9293D">
              <w:rPr>
                <w:rFonts w:cstheme="minorHAnsi"/>
                <w:sz w:val="16"/>
                <w:szCs w:val="16"/>
              </w:rPr>
              <w:t>/2024</w:t>
            </w:r>
            <w:r w:rsidR="00B728A2" w:rsidRPr="00697735">
              <w:rPr>
                <w:rFonts w:cstheme="minorHAnsi"/>
                <w:sz w:val="16"/>
                <w:szCs w:val="16"/>
              </w:rPr>
              <w:tab/>
            </w:r>
            <w:r w:rsidR="00B728A2" w:rsidRPr="00697735">
              <w:rPr>
                <w:rFonts w:cstheme="minorHAnsi"/>
                <w:sz w:val="16"/>
                <w:szCs w:val="16"/>
              </w:rPr>
              <w:tab/>
              <w:t xml:space="preserve">Page </w:t>
            </w:r>
            <w:r w:rsidR="00B728A2" w:rsidRPr="00697735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="00B728A2" w:rsidRPr="00697735">
              <w:rPr>
                <w:rFonts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B728A2" w:rsidRPr="00697735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1C3DE6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="00B728A2" w:rsidRPr="00697735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="00B728A2" w:rsidRPr="00697735">
              <w:rPr>
                <w:rFonts w:cstheme="minorHAnsi"/>
                <w:sz w:val="16"/>
                <w:szCs w:val="16"/>
              </w:rPr>
              <w:t xml:space="preserve"> of </w:t>
            </w:r>
            <w:r w:rsidR="00B728A2" w:rsidRPr="00697735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="00B728A2" w:rsidRPr="00697735">
              <w:rPr>
                <w:rFonts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B728A2" w:rsidRPr="00697735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1C3DE6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="00B728A2" w:rsidRPr="00697735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A09E78" w14:textId="77777777" w:rsidR="007836A4" w:rsidRPr="007836A4" w:rsidRDefault="007836A4" w:rsidP="009E555B">
    <w:pPr>
      <w:pStyle w:val="Footer"/>
      <w:ind w:firstLine="72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9A15" w14:textId="77777777" w:rsidR="006D420D" w:rsidRDefault="006D420D" w:rsidP="003D312C">
      <w:pPr>
        <w:spacing w:after="0" w:line="240" w:lineRule="auto"/>
      </w:pPr>
      <w:r>
        <w:separator/>
      </w:r>
    </w:p>
  </w:footnote>
  <w:footnote w:type="continuationSeparator" w:id="0">
    <w:p w14:paraId="65FB3C26" w14:textId="77777777" w:rsidR="006D420D" w:rsidRDefault="006D420D" w:rsidP="003D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3119"/>
      <w:gridCol w:w="2410"/>
    </w:tblGrid>
    <w:tr w:rsidR="00B728A2" w:rsidRPr="007836A4" w14:paraId="4F0F4A18" w14:textId="77777777" w:rsidTr="00834AD4">
      <w:trPr>
        <w:trHeight w:hRule="exact" w:val="437"/>
      </w:trPr>
      <w:tc>
        <w:tcPr>
          <w:tcW w:w="3119" w:type="dxa"/>
          <w:vAlign w:val="center"/>
        </w:tcPr>
        <w:p w14:paraId="65A96AC7" w14:textId="77777777" w:rsidR="00B728A2" w:rsidRPr="00834AD4" w:rsidRDefault="00834AD4" w:rsidP="00834AD4">
          <w:pPr>
            <w:pStyle w:val="Header"/>
            <w:tabs>
              <w:tab w:val="right" w:pos="10466"/>
            </w:tabs>
            <w:rPr>
              <w:rFonts w:ascii="Arial" w:hAnsi="Arial" w:cs="Arial"/>
              <w:sz w:val="20"/>
              <w:szCs w:val="20"/>
            </w:rPr>
          </w:pPr>
          <w:r w:rsidRPr="00834AD4">
            <w:rPr>
              <w:rFonts w:ascii="Arial" w:hAnsi="Arial" w:cs="Arial"/>
              <w:sz w:val="20"/>
              <w:szCs w:val="20"/>
            </w:rPr>
            <w:t>Sponsor Use only: Ref Number</w:t>
          </w:r>
        </w:p>
      </w:tc>
      <w:tc>
        <w:tcPr>
          <w:tcW w:w="2410" w:type="dxa"/>
          <w:vAlign w:val="center"/>
        </w:tcPr>
        <w:p w14:paraId="2F724D61" w14:textId="77777777" w:rsidR="00B728A2" w:rsidRPr="007836A4" w:rsidRDefault="00B728A2" w:rsidP="000B0B45">
          <w:pPr>
            <w:pStyle w:val="Header"/>
            <w:tabs>
              <w:tab w:val="right" w:pos="10466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</w:t>
          </w:r>
        </w:p>
      </w:tc>
    </w:tr>
  </w:tbl>
  <w:p w14:paraId="189A5BFA" w14:textId="77777777" w:rsidR="00B728A2" w:rsidRDefault="00B72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5859"/>
    <w:multiLevelType w:val="hybridMultilevel"/>
    <w:tmpl w:val="3340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D5B6C"/>
    <w:multiLevelType w:val="hybridMultilevel"/>
    <w:tmpl w:val="B3A2F1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65536">
    <w:abstractNumId w:val="0"/>
  </w:num>
  <w:num w:numId="2" w16cid:durableId="20456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2C"/>
    <w:rsid w:val="000023C8"/>
    <w:rsid w:val="0001736C"/>
    <w:rsid w:val="00035E3B"/>
    <w:rsid w:val="00045494"/>
    <w:rsid w:val="00051D2D"/>
    <w:rsid w:val="00052563"/>
    <w:rsid w:val="00062389"/>
    <w:rsid w:val="0006525F"/>
    <w:rsid w:val="00074242"/>
    <w:rsid w:val="00077ACD"/>
    <w:rsid w:val="000A3D49"/>
    <w:rsid w:val="000A4D8E"/>
    <w:rsid w:val="000B0B45"/>
    <w:rsid w:val="000C0E27"/>
    <w:rsid w:val="000C4E4A"/>
    <w:rsid w:val="000D0B2F"/>
    <w:rsid w:val="000D0B82"/>
    <w:rsid w:val="000E5D88"/>
    <w:rsid w:val="000E7897"/>
    <w:rsid w:val="000F60AD"/>
    <w:rsid w:val="00136114"/>
    <w:rsid w:val="001602AA"/>
    <w:rsid w:val="00172322"/>
    <w:rsid w:val="001A0D0C"/>
    <w:rsid w:val="001B283E"/>
    <w:rsid w:val="001B3796"/>
    <w:rsid w:val="001C3DE6"/>
    <w:rsid w:val="001C77F0"/>
    <w:rsid w:val="001E48D4"/>
    <w:rsid w:val="001E6A7D"/>
    <w:rsid w:val="0020702A"/>
    <w:rsid w:val="00226702"/>
    <w:rsid w:val="002271A8"/>
    <w:rsid w:val="002367D3"/>
    <w:rsid w:val="00263833"/>
    <w:rsid w:val="002666B5"/>
    <w:rsid w:val="002A05B6"/>
    <w:rsid w:val="002A0BE3"/>
    <w:rsid w:val="002B21E9"/>
    <w:rsid w:val="002B689A"/>
    <w:rsid w:val="002D22CA"/>
    <w:rsid w:val="002D7E82"/>
    <w:rsid w:val="002E3FEA"/>
    <w:rsid w:val="00305181"/>
    <w:rsid w:val="00330C58"/>
    <w:rsid w:val="003563DF"/>
    <w:rsid w:val="00360596"/>
    <w:rsid w:val="0038547F"/>
    <w:rsid w:val="00394327"/>
    <w:rsid w:val="003B5744"/>
    <w:rsid w:val="003D312C"/>
    <w:rsid w:val="003D7C8D"/>
    <w:rsid w:val="00412EF0"/>
    <w:rsid w:val="00436CEC"/>
    <w:rsid w:val="00456F62"/>
    <w:rsid w:val="0048558A"/>
    <w:rsid w:val="00497452"/>
    <w:rsid w:val="004B20C3"/>
    <w:rsid w:val="00513402"/>
    <w:rsid w:val="005313F4"/>
    <w:rsid w:val="005675DA"/>
    <w:rsid w:val="005804F8"/>
    <w:rsid w:val="005A3318"/>
    <w:rsid w:val="005D2EC4"/>
    <w:rsid w:val="005F733F"/>
    <w:rsid w:val="0061069E"/>
    <w:rsid w:val="00617CA2"/>
    <w:rsid w:val="00625DDA"/>
    <w:rsid w:val="00643B2F"/>
    <w:rsid w:val="0066726A"/>
    <w:rsid w:val="006733B6"/>
    <w:rsid w:val="00676120"/>
    <w:rsid w:val="006947DC"/>
    <w:rsid w:val="0069499F"/>
    <w:rsid w:val="00697735"/>
    <w:rsid w:val="006D3648"/>
    <w:rsid w:val="006D420D"/>
    <w:rsid w:val="006D5AE0"/>
    <w:rsid w:val="007000EB"/>
    <w:rsid w:val="007414FC"/>
    <w:rsid w:val="00741786"/>
    <w:rsid w:val="0076281A"/>
    <w:rsid w:val="007707E3"/>
    <w:rsid w:val="007836A4"/>
    <w:rsid w:val="007A0F43"/>
    <w:rsid w:val="007B6774"/>
    <w:rsid w:val="007C707F"/>
    <w:rsid w:val="007D0F7B"/>
    <w:rsid w:val="007D669D"/>
    <w:rsid w:val="007F3326"/>
    <w:rsid w:val="00800D00"/>
    <w:rsid w:val="00803161"/>
    <w:rsid w:val="008170D2"/>
    <w:rsid w:val="00834AD4"/>
    <w:rsid w:val="008614E3"/>
    <w:rsid w:val="00882708"/>
    <w:rsid w:val="008A3CBD"/>
    <w:rsid w:val="00905ACA"/>
    <w:rsid w:val="00912C01"/>
    <w:rsid w:val="00913290"/>
    <w:rsid w:val="00941AC1"/>
    <w:rsid w:val="009456E0"/>
    <w:rsid w:val="00951490"/>
    <w:rsid w:val="00961C5F"/>
    <w:rsid w:val="0096689E"/>
    <w:rsid w:val="00986C57"/>
    <w:rsid w:val="009E4430"/>
    <w:rsid w:val="009E50DA"/>
    <w:rsid w:val="009E555B"/>
    <w:rsid w:val="00A04572"/>
    <w:rsid w:val="00A116DA"/>
    <w:rsid w:val="00A84732"/>
    <w:rsid w:val="00A87244"/>
    <w:rsid w:val="00AA1D96"/>
    <w:rsid w:val="00AA526E"/>
    <w:rsid w:val="00AC09D4"/>
    <w:rsid w:val="00AD7794"/>
    <w:rsid w:val="00AE3B5C"/>
    <w:rsid w:val="00B01529"/>
    <w:rsid w:val="00B060BA"/>
    <w:rsid w:val="00B275C8"/>
    <w:rsid w:val="00B367CB"/>
    <w:rsid w:val="00B573DD"/>
    <w:rsid w:val="00B6129B"/>
    <w:rsid w:val="00B728A2"/>
    <w:rsid w:val="00B733E6"/>
    <w:rsid w:val="00B7521E"/>
    <w:rsid w:val="00B80E6B"/>
    <w:rsid w:val="00B91052"/>
    <w:rsid w:val="00BB5983"/>
    <w:rsid w:val="00BC14E4"/>
    <w:rsid w:val="00BC4FFF"/>
    <w:rsid w:val="00BD5200"/>
    <w:rsid w:val="00BF28D9"/>
    <w:rsid w:val="00C00911"/>
    <w:rsid w:val="00C24854"/>
    <w:rsid w:val="00C34001"/>
    <w:rsid w:val="00C43C33"/>
    <w:rsid w:val="00C4612A"/>
    <w:rsid w:val="00C50756"/>
    <w:rsid w:val="00C64EFB"/>
    <w:rsid w:val="00C724C9"/>
    <w:rsid w:val="00C81A4D"/>
    <w:rsid w:val="00C87AF8"/>
    <w:rsid w:val="00CC1662"/>
    <w:rsid w:val="00CC6069"/>
    <w:rsid w:val="00CC7009"/>
    <w:rsid w:val="00CD4D1A"/>
    <w:rsid w:val="00CE6A99"/>
    <w:rsid w:val="00CE77D7"/>
    <w:rsid w:val="00CF4190"/>
    <w:rsid w:val="00D10C7B"/>
    <w:rsid w:val="00D34FE4"/>
    <w:rsid w:val="00D368CA"/>
    <w:rsid w:val="00D36CD2"/>
    <w:rsid w:val="00D422FD"/>
    <w:rsid w:val="00D732DF"/>
    <w:rsid w:val="00D96C63"/>
    <w:rsid w:val="00DA3D67"/>
    <w:rsid w:val="00DC2B9D"/>
    <w:rsid w:val="00DD784A"/>
    <w:rsid w:val="00DF2401"/>
    <w:rsid w:val="00E23F97"/>
    <w:rsid w:val="00E3214C"/>
    <w:rsid w:val="00E3469A"/>
    <w:rsid w:val="00E46211"/>
    <w:rsid w:val="00E6103E"/>
    <w:rsid w:val="00E65A01"/>
    <w:rsid w:val="00E817EB"/>
    <w:rsid w:val="00E9293D"/>
    <w:rsid w:val="00EB5ED9"/>
    <w:rsid w:val="00EF1214"/>
    <w:rsid w:val="00F10A0E"/>
    <w:rsid w:val="00F31816"/>
    <w:rsid w:val="00F574D4"/>
    <w:rsid w:val="00F8792C"/>
    <w:rsid w:val="00F90030"/>
    <w:rsid w:val="00F93DA8"/>
    <w:rsid w:val="00FD10CD"/>
    <w:rsid w:val="00FE199E"/>
    <w:rsid w:val="00FF5D5D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11D86"/>
  <w15:docId w15:val="{E3E5D548-2102-46B9-AB0F-66CEE53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2C"/>
  </w:style>
  <w:style w:type="paragraph" w:styleId="Footer">
    <w:name w:val="footer"/>
    <w:basedOn w:val="Normal"/>
    <w:link w:val="FooterChar"/>
    <w:uiPriority w:val="99"/>
    <w:unhideWhenUsed/>
    <w:rsid w:val="003D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2C"/>
  </w:style>
  <w:style w:type="paragraph" w:styleId="BalloonText">
    <w:name w:val="Balloon Text"/>
    <w:basedOn w:val="Normal"/>
    <w:link w:val="BalloonTextChar"/>
    <w:uiPriority w:val="99"/>
    <w:semiHidden/>
    <w:unhideWhenUsed/>
    <w:rsid w:val="003D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6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7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244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BD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DSAE@n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C572-16A9-4069-B3C4-CAD3F1A9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stacey.arland</dc:creator>
  <cp:lastModifiedBy>Jennifer Craig (staff)</cp:lastModifiedBy>
  <cp:revision>3</cp:revision>
  <cp:lastPrinted>2015-05-20T14:28:00Z</cp:lastPrinted>
  <dcterms:created xsi:type="dcterms:W3CDTF">2024-06-28T13:45:00Z</dcterms:created>
  <dcterms:modified xsi:type="dcterms:W3CDTF">2024-06-28T13:47:00Z</dcterms:modified>
</cp:coreProperties>
</file>