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2D340E" w:rsidTr="001D6202">
        <w:tc>
          <w:tcPr>
            <w:tcW w:w="9772" w:type="dxa"/>
            <w:shd w:val="clear" w:color="auto" w:fill="D9D9D9" w:themeFill="background1" w:themeFillShade="D9"/>
          </w:tcPr>
          <w:p w:rsidR="002D340E" w:rsidRDefault="002D340E" w:rsidP="001D6202">
            <w:pPr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CH"/>
              </w:rPr>
              <w:t>Schriftliche Bestätigung durch eine/einen nicht am Forschungsprojekt beteiligte Ärztin/beteiligten Arzt</w:t>
            </w:r>
          </w:p>
        </w:tc>
      </w:tr>
    </w:tbl>
    <w:p w:rsidR="002D340E" w:rsidRDefault="002D340E" w:rsidP="002D340E">
      <w:pPr>
        <w:rPr>
          <w:rFonts w:ascii="Arial" w:hAnsi="Arial" w:cs="Arial"/>
          <w:color w:val="000000" w:themeColor="text1"/>
          <w:lang w:val="de-CH"/>
        </w:rPr>
      </w:pPr>
    </w:p>
    <w:p w:rsidR="002D340E" w:rsidRDefault="002D340E" w:rsidP="002D340E">
      <w:pPr>
        <w:spacing w:before="40" w:after="40"/>
        <w:jc w:val="both"/>
        <w:rPr>
          <w:rFonts w:ascii="Arial" w:hAnsi="Arial" w:cs="Arial"/>
          <w:color w:val="000000" w:themeColor="text1"/>
          <w:lang w:val="de-CH"/>
        </w:rPr>
      </w:pPr>
      <w:r>
        <w:rPr>
          <w:rFonts w:ascii="Arial" w:hAnsi="Arial" w:cs="Arial"/>
          <w:color w:val="000000" w:themeColor="text1"/>
          <w:lang w:val="de-CH"/>
        </w:rPr>
        <w:t>Bestätigung für die/den nicht am Forschungsprojekt beteiligte Ärztin/beteiligten Arzt, die/der nicht in die nachstehend genannte Studie involviert ist und die Wahrung der Interessen der Studienteilnehmerin/des Studienteilnehmers sicherstellt (HFG Art. 30).</w:t>
      </w:r>
    </w:p>
    <w:p w:rsidR="002D340E" w:rsidRDefault="002D340E" w:rsidP="002D340E">
      <w:pPr>
        <w:spacing w:before="40" w:after="40"/>
        <w:rPr>
          <w:rFonts w:ascii="Arial" w:hAnsi="Arial" w:cs="Arial"/>
          <w:color w:val="000000" w:themeColor="text1"/>
          <w:lang w:val="de-CH"/>
        </w:rPr>
      </w:pPr>
    </w:p>
    <w:p w:rsidR="002D340E" w:rsidRPr="00161C31" w:rsidRDefault="002D340E" w:rsidP="002D340E">
      <w:pPr>
        <w:spacing w:before="40" w:after="40"/>
        <w:rPr>
          <w:rFonts w:ascii="Arial" w:hAnsi="Arial" w:cs="Arial"/>
          <w:b/>
          <w:color w:val="000000" w:themeColor="text1"/>
          <w:lang w:val="de-CH"/>
        </w:rPr>
      </w:pPr>
      <w:r>
        <w:rPr>
          <w:rFonts w:ascii="Arial" w:hAnsi="Arial" w:cs="Arial"/>
          <w:b/>
          <w:color w:val="000000" w:themeColor="text1"/>
          <w:lang w:val="de-CH"/>
        </w:rPr>
        <w:t>Angaben zum klinischen Versuch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1"/>
        <w:gridCol w:w="4551"/>
      </w:tblGrid>
      <w:tr w:rsidR="002D340E" w:rsidRPr="00F071C0" w:rsidTr="001D6202">
        <w:tc>
          <w:tcPr>
            <w:tcW w:w="5000" w:type="pct"/>
            <w:gridSpan w:val="2"/>
            <w:shd w:val="clear" w:color="auto" w:fill="auto"/>
          </w:tcPr>
          <w:p w:rsidR="002D340E" w:rsidRPr="00943154" w:rsidRDefault="002D340E" w:rsidP="001D6202">
            <w:pPr>
              <w:spacing w:before="120" w:after="120"/>
              <w:rPr>
                <w:rFonts w:ascii="Arial" w:hAnsi="Arial" w:cs="Arial"/>
                <w:color w:val="000000" w:themeColor="text1"/>
                <w:lang w:val="de-CH"/>
              </w:rPr>
            </w:pPr>
            <w:r w:rsidRPr="00943154">
              <w:rPr>
                <w:rFonts w:ascii="Arial" w:hAnsi="Arial" w:cs="Arial"/>
                <w:color w:val="000000" w:themeColor="text1"/>
                <w:lang w:val="de-CH"/>
              </w:rPr>
              <w:t>Titel des Forschungsprojektes:</w:t>
            </w:r>
          </w:p>
          <w:p w:rsidR="002D340E" w:rsidRPr="00943154" w:rsidRDefault="00CF2923" w:rsidP="001D6202">
            <w:pPr>
              <w:spacing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7A562D">
              <w:rPr>
                <w:rFonts w:ascii="Arial" w:hAnsi="Arial" w:cs="Arial"/>
                <w:color w:val="000000" w:themeColor="text1"/>
                <w:lang w:val="de-CH"/>
              </w:rPr>
              <w:t xml:space="preserve">Untersuchung zur Wirksamkeit von </w:t>
            </w:r>
            <w:proofErr w:type="spellStart"/>
            <w:r w:rsidRPr="007A562D">
              <w:rPr>
                <w:rFonts w:ascii="Arial" w:hAnsi="Arial" w:cs="Arial"/>
                <w:color w:val="000000" w:themeColor="text1"/>
                <w:lang w:val="de-CH"/>
              </w:rPr>
              <w:t>Tranexamsäure</w:t>
            </w:r>
            <w:proofErr w:type="spellEnd"/>
            <w:r w:rsidRPr="007A562D">
              <w:rPr>
                <w:rFonts w:ascii="Arial" w:hAnsi="Arial" w:cs="Arial"/>
                <w:color w:val="000000" w:themeColor="text1"/>
                <w:lang w:val="de-CH"/>
              </w:rPr>
              <w:t xml:space="preserve"> nach einer Hirnblutung</w:t>
            </w:r>
          </w:p>
        </w:tc>
      </w:tr>
      <w:tr w:rsidR="002D340E" w:rsidTr="001D6202">
        <w:tc>
          <w:tcPr>
            <w:tcW w:w="5000" w:type="pct"/>
            <w:gridSpan w:val="2"/>
            <w:shd w:val="clear" w:color="auto" w:fill="auto"/>
          </w:tcPr>
          <w:p w:rsidR="002D340E" w:rsidRDefault="002D340E" w:rsidP="00D343C4">
            <w:pPr>
              <w:spacing w:before="120" w:after="120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bookmarkStart w:id="0" w:name="_GoBack"/>
            <w:r>
              <w:rPr>
                <w:rFonts w:ascii="Arial" w:hAnsi="Arial" w:cs="Arial"/>
                <w:color w:val="000000" w:themeColor="text1"/>
                <w:lang w:val="de-CH"/>
              </w:rPr>
              <w:t>Nummer des Forschungsprojektes: 2023-</w:t>
            </w:r>
            <w:r w:rsidRPr="00A76118">
              <w:rPr>
                <w:rFonts w:ascii="Arial" w:hAnsi="Arial" w:cs="Arial"/>
                <w:color w:val="000000" w:themeColor="text1"/>
                <w:lang w:val="de-CH"/>
              </w:rPr>
              <w:t xml:space="preserve"> </w:t>
            </w:r>
            <w:r w:rsidR="005E2681">
              <w:rPr>
                <w:rFonts w:ascii="Arial" w:hAnsi="Arial" w:cs="Arial"/>
                <w:color w:val="000000" w:themeColor="text1"/>
                <w:lang w:val="de-CH"/>
              </w:rPr>
              <w:t>02323</w:t>
            </w:r>
          </w:p>
        </w:tc>
      </w:tr>
      <w:bookmarkEnd w:id="0"/>
      <w:tr w:rsidR="002D340E" w:rsidTr="001D6202">
        <w:tc>
          <w:tcPr>
            <w:tcW w:w="5000" w:type="pct"/>
            <w:gridSpan w:val="2"/>
            <w:shd w:val="clear" w:color="auto" w:fill="auto"/>
          </w:tcPr>
          <w:p w:rsidR="00161C31" w:rsidRDefault="002D340E" w:rsidP="001D6202">
            <w:pPr>
              <w:spacing w:before="120" w:after="120"/>
              <w:rPr>
                <w:rFonts w:ascii="Arial" w:hAnsi="Arial" w:cs="Arial"/>
                <w:color w:val="000000" w:themeColor="text1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lang w:val="de-CH"/>
              </w:rPr>
              <w:t xml:space="preserve">Ort des Forschungsprojektes: </w:t>
            </w:r>
          </w:p>
          <w:p w:rsidR="002D340E" w:rsidRDefault="008B10C5" w:rsidP="001D6202">
            <w:pPr>
              <w:spacing w:before="120" w:after="120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546426">
              <w:rPr>
                <w:rFonts w:ascii="Arial" w:hAnsi="Arial" w:cs="Arial"/>
                <w:lang w:val="de-CH"/>
              </w:rPr>
              <w:t xml:space="preserve">Kantonsspital St. Gallen, </w:t>
            </w:r>
            <w:proofErr w:type="spellStart"/>
            <w:r w:rsidRPr="00546426">
              <w:rPr>
                <w:rFonts w:ascii="Arial" w:hAnsi="Arial" w:cs="Arial"/>
                <w:lang w:val="de-CH"/>
              </w:rPr>
              <w:t>Rorschacherstrasse</w:t>
            </w:r>
            <w:proofErr w:type="spellEnd"/>
            <w:r w:rsidRPr="00546426">
              <w:rPr>
                <w:rFonts w:ascii="Arial" w:hAnsi="Arial" w:cs="Arial"/>
                <w:lang w:val="de-CH"/>
              </w:rPr>
              <w:t xml:space="preserve"> 95, 9007 St. Gallen</w:t>
            </w:r>
          </w:p>
        </w:tc>
      </w:tr>
      <w:tr w:rsidR="002D340E" w:rsidTr="001D6202">
        <w:tc>
          <w:tcPr>
            <w:tcW w:w="5000" w:type="pct"/>
            <w:gridSpan w:val="2"/>
            <w:shd w:val="clear" w:color="auto" w:fill="auto"/>
          </w:tcPr>
          <w:p w:rsidR="002D340E" w:rsidRDefault="002D340E" w:rsidP="001D6202">
            <w:pPr>
              <w:spacing w:before="120" w:after="120"/>
              <w:rPr>
                <w:rFonts w:ascii="Arial" w:hAnsi="Arial" w:cs="Arial"/>
                <w:color w:val="000000" w:themeColor="text1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lang w:val="de-CH"/>
              </w:rPr>
              <w:t xml:space="preserve">Leiter des Forschungsprojekts, Name und Vorname: </w:t>
            </w:r>
          </w:p>
          <w:p w:rsidR="002D340E" w:rsidRPr="00586E57" w:rsidRDefault="008B10C5" w:rsidP="001D6202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B3332F">
              <w:rPr>
                <w:rFonts w:ascii="Arial" w:hAnsi="Arial" w:cs="Arial"/>
                <w:color w:val="000000" w:themeColor="text1"/>
                <w:lang w:val="de-CH"/>
              </w:rPr>
              <w:t xml:space="preserve">PD Dr. Isabel Charlotte </w:t>
            </w:r>
            <w:proofErr w:type="spellStart"/>
            <w:r w:rsidRPr="00B3332F">
              <w:rPr>
                <w:rFonts w:ascii="Arial" w:hAnsi="Arial" w:cs="Arial"/>
                <w:color w:val="000000" w:themeColor="text1"/>
                <w:lang w:val="de-CH"/>
              </w:rPr>
              <w:t>Hostettler</w:t>
            </w:r>
            <w:proofErr w:type="spellEnd"/>
            <w:r w:rsidRPr="00B3332F">
              <w:rPr>
                <w:rFonts w:ascii="Arial" w:hAnsi="Arial" w:cs="Arial"/>
                <w:color w:val="000000" w:themeColor="text1"/>
                <w:lang w:val="de-CH"/>
              </w:rPr>
              <w:t xml:space="preserve">, </w:t>
            </w:r>
            <w:proofErr w:type="spellStart"/>
            <w:r w:rsidRPr="00B3332F">
              <w:rPr>
                <w:rFonts w:ascii="Arial" w:hAnsi="Arial" w:cs="Arial"/>
                <w:color w:val="000000" w:themeColor="text1"/>
                <w:lang w:val="de-CH"/>
              </w:rPr>
              <w:t>PhD</w:t>
            </w:r>
            <w:proofErr w:type="spellEnd"/>
            <w:r w:rsidRPr="00B3332F">
              <w:rPr>
                <w:rFonts w:ascii="Arial" w:hAnsi="Arial" w:cs="Arial"/>
                <w:color w:val="000000" w:themeColor="text1"/>
                <w:lang w:val="de-CH"/>
              </w:rPr>
              <w:t>, Klinik für Neurochirurgie</w:t>
            </w:r>
            <w:r w:rsidRPr="00CF2923">
              <w:rPr>
                <w:rFonts w:ascii="Arial" w:hAnsi="Arial" w:cs="Arial"/>
                <w:color w:val="000000" w:themeColor="text1"/>
                <w:lang w:val="de-CH"/>
              </w:rPr>
              <w:t xml:space="preserve">, Tel: </w:t>
            </w:r>
            <w:r w:rsidRPr="00B3332F">
              <w:rPr>
                <w:rFonts w:ascii="Arial" w:hAnsi="Arial" w:cs="Arial"/>
                <w:color w:val="000000" w:themeColor="text1"/>
                <w:lang w:val="de-CH"/>
              </w:rPr>
              <w:t>+41 71 494 97 40</w:t>
            </w:r>
            <w:r w:rsidRPr="00CF2923">
              <w:rPr>
                <w:rFonts w:ascii="Arial" w:hAnsi="Arial" w:cs="Arial"/>
                <w:color w:val="000000" w:themeColor="text1"/>
                <w:lang w:val="de-CH"/>
              </w:rPr>
              <w:t xml:space="preserve">, Email: </w:t>
            </w:r>
            <w:r w:rsidRPr="00B3332F">
              <w:rPr>
                <w:rFonts w:ascii="Arial" w:hAnsi="Arial" w:cs="Arial"/>
                <w:color w:val="000000" w:themeColor="text1"/>
                <w:lang w:val="de-CH"/>
              </w:rPr>
              <w:t>isabel.hostettler@kssg.ch</w:t>
            </w:r>
            <w:r w:rsidRPr="00586E57">
              <w:rPr>
                <w:rFonts w:ascii="Arial" w:hAnsi="Arial" w:cs="Arial"/>
                <w:b/>
                <w:color w:val="000000" w:themeColor="text1"/>
                <w:lang w:val="de-CH"/>
              </w:rPr>
              <w:t xml:space="preserve"> </w:t>
            </w:r>
          </w:p>
        </w:tc>
      </w:tr>
      <w:tr w:rsidR="002D340E" w:rsidTr="001D6202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D340E" w:rsidRDefault="002D340E" w:rsidP="001D6202">
            <w:pPr>
              <w:spacing w:before="120" w:after="120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>
              <w:rPr>
                <w:rFonts w:ascii="Arial" w:hAnsi="Arial" w:cs="Arial"/>
                <w:b/>
                <w:color w:val="000000" w:themeColor="text1"/>
                <w:lang w:val="de-CH"/>
              </w:rPr>
              <w:t>Studienteilnehmer/-In, Name und Vorname:</w:t>
            </w:r>
          </w:p>
          <w:p w:rsidR="002D340E" w:rsidRDefault="002D340E" w:rsidP="001D6202">
            <w:pPr>
              <w:spacing w:before="120" w:after="120"/>
              <w:rPr>
                <w:rFonts w:ascii="Arial" w:hAnsi="Arial" w:cs="Arial"/>
                <w:b/>
                <w:color w:val="000000" w:themeColor="text1"/>
                <w:lang w:val="de-CH"/>
              </w:rPr>
            </w:pPr>
          </w:p>
          <w:p w:rsidR="002D340E" w:rsidRDefault="002D340E" w:rsidP="001D6202">
            <w:pPr>
              <w:spacing w:before="120" w:after="120"/>
              <w:rPr>
                <w:rFonts w:ascii="Arial" w:hAnsi="Arial" w:cs="Arial"/>
                <w:color w:val="000000" w:themeColor="text1"/>
                <w:lang w:val="de-CH"/>
              </w:rPr>
            </w:pPr>
          </w:p>
        </w:tc>
      </w:tr>
      <w:tr w:rsidR="002D340E" w:rsidTr="001D6202">
        <w:tc>
          <w:tcPr>
            <w:tcW w:w="2489" w:type="pct"/>
            <w:tcBorders>
              <w:bottom w:val="single" w:sz="4" w:space="0" w:color="auto"/>
            </w:tcBorders>
            <w:shd w:val="clear" w:color="auto" w:fill="auto"/>
          </w:tcPr>
          <w:p w:rsidR="002D340E" w:rsidRDefault="002D340E" w:rsidP="001D6202">
            <w:pPr>
              <w:spacing w:before="120" w:after="120"/>
              <w:rPr>
                <w:rFonts w:ascii="Arial" w:hAnsi="Arial" w:cs="Arial"/>
                <w:color w:val="000000" w:themeColor="text1"/>
                <w:lang w:val="de-CH"/>
              </w:rPr>
            </w:pPr>
            <w:r>
              <w:rPr>
                <w:rFonts w:ascii="Arial" w:hAnsi="Arial" w:cs="Arial"/>
                <w:color w:val="000000" w:themeColor="text1"/>
              </w:rPr>
              <w:t>Geburtsdatum (</w:t>
            </w:r>
            <w:r>
              <w:rPr>
                <w:rFonts w:ascii="Arial" w:hAnsi="Arial" w:cs="Arial"/>
                <w:i/>
                <w:color w:val="000000" w:themeColor="text1"/>
              </w:rPr>
              <w:t>fakultativ</w:t>
            </w:r>
            <w:r>
              <w:rPr>
                <w:rFonts w:ascii="Arial" w:hAnsi="Arial" w:cs="Arial"/>
                <w:color w:val="000000" w:themeColor="text1"/>
              </w:rPr>
              <w:t>):</w:t>
            </w:r>
          </w:p>
        </w:tc>
        <w:tc>
          <w:tcPr>
            <w:tcW w:w="2511" w:type="pct"/>
            <w:tcBorders>
              <w:bottom w:val="single" w:sz="4" w:space="0" w:color="auto"/>
            </w:tcBorders>
            <w:shd w:val="clear" w:color="auto" w:fill="auto"/>
          </w:tcPr>
          <w:p w:rsidR="002D340E" w:rsidRDefault="002D340E" w:rsidP="001D6202">
            <w:pPr>
              <w:spacing w:before="120" w:after="120"/>
              <w:rPr>
                <w:rFonts w:ascii="Arial" w:hAnsi="Arial" w:cs="Arial"/>
                <w:color w:val="000000" w:themeColor="text1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lang w:val="de-CH"/>
              </w:rPr>
              <w:t xml:space="preserve">Geschlecht </w:t>
            </w:r>
            <w:r>
              <w:rPr>
                <w:rFonts w:ascii="Arial" w:hAnsi="Arial" w:cs="Arial"/>
                <w:color w:val="000000" w:themeColor="text1"/>
              </w:rPr>
              <w:t>(</w:t>
            </w:r>
            <w:r>
              <w:rPr>
                <w:rFonts w:ascii="Arial" w:hAnsi="Arial" w:cs="Arial"/>
                <w:i/>
                <w:color w:val="000000" w:themeColor="text1"/>
              </w:rPr>
              <w:t>fakultativ</w:t>
            </w:r>
            <w:r>
              <w:rPr>
                <w:rFonts w:ascii="Arial" w:hAnsi="Arial" w:cs="Arial"/>
                <w:color w:val="000000" w:themeColor="text1"/>
              </w:rPr>
              <w:t>):</w:t>
            </w:r>
          </w:p>
        </w:tc>
      </w:tr>
    </w:tbl>
    <w:p w:rsidR="002D340E" w:rsidRDefault="002D340E" w:rsidP="002D340E">
      <w:pPr>
        <w:rPr>
          <w:rFonts w:ascii="Arial" w:hAnsi="Arial" w:cs="Arial"/>
          <w:color w:val="000000" w:themeColor="text1"/>
          <w:lang w:val="de-CH"/>
        </w:rPr>
      </w:pPr>
    </w:p>
    <w:p w:rsidR="002D340E" w:rsidRDefault="002D340E" w:rsidP="002D340E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Ich habe die Zusammenfassung zum Protokoll der oben erwähnten Studie erhalten und gelesen.</w:t>
      </w:r>
    </w:p>
    <w:p w:rsidR="002D340E" w:rsidRDefault="002D340E" w:rsidP="002D340E">
      <w:pPr>
        <w:jc w:val="both"/>
        <w:rPr>
          <w:rFonts w:ascii="Arial" w:hAnsi="Arial" w:cs="Arial"/>
          <w:color w:val="000000" w:themeColor="text1"/>
        </w:rPr>
      </w:pPr>
    </w:p>
    <w:p w:rsidR="002D340E" w:rsidRDefault="002D340E" w:rsidP="00161C31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Ich bestätige, dass die Interessen </w:t>
      </w:r>
      <w:r>
        <w:rPr>
          <w:rFonts w:ascii="Arial" w:hAnsi="Arial" w:cs="Arial"/>
          <w:color w:val="000000" w:themeColor="text1"/>
          <w:lang w:val="de-CH"/>
        </w:rPr>
        <w:t>der Studienteilnehmerin/des Studienteilnehmers</w:t>
      </w:r>
      <w:r>
        <w:rPr>
          <w:rFonts w:ascii="Arial" w:hAnsi="Arial" w:cs="Arial"/>
          <w:color w:val="000000" w:themeColor="text1"/>
        </w:rPr>
        <w:t xml:space="preserve"> gewahrt werden und ihre medizinische Betreuung sichergestellt ist.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4297"/>
        <w:gridCol w:w="3050"/>
      </w:tblGrid>
      <w:tr w:rsidR="002D340E" w:rsidTr="001D6202">
        <w:trPr>
          <w:trHeight w:val="1903"/>
        </w:trPr>
        <w:tc>
          <w:tcPr>
            <w:tcW w:w="946" w:type="pct"/>
            <w:shd w:val="clear" w:color="auto" w:fill="auto"/>
          </w:tcPr>
          <w:p w:rsidR="002D340E" w:rsidRDefault="002D340E" w:rsidP="001D6202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Ort, Datum</w:t>
            </w:r>
          </w:p>
        </w:tc>
        <w:tc>
          <w:tcPr>
            <w:tcW w:w="2371" w:type="pct"/>
          </w:tcPr>
          <w:p w:rsidR="002D340E" w:rsidRDefault="002D340E" w:rsidP="001D6202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Name, Vorname und Tel.-Nr. </w:t>
            </w:r>
            <w:r>
              <w:rPr>
                <w:rFonts w:ascii="Arial" w:hAnsi="Arial" w:cs="Arial"/>
                <w:b/>
                <w:color w:val="000000" w:themeColor="text1"/>
              </w:rPr>
              <w:t>der / des nicht am Forschungsprojekt beteiligten Ärztin/Arztes</w:t>
            </w:r>
            <w:r>
              <w:rPr>
                <w:rFonts w:ascii="Arial" w:hAnsi="Arial" w:cs="Arial"/>
                <w:color w:val="000000" w:themeColor="text1"/>
              </w:rPr>
              <w:t xml:space="preserve"> in Blockschrift</w:t>
            </w:r>
          </w:p>
          <w:p w:rsidR="002D340E" w:rsidRDefault="002D340E" w:rsidP="001D6202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  <w:p w:rsidR="002D340E" w:rsidRDefault="002D340E" w:rsidP="001D6202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83" w:type="pct"/>
            <w:shd w:val="clear" w:color="auto" w:fill="auto"/>
          </w:tcPr>
          <w:p w:rsidR="002D340E" w:rsidRDefault="002D340E" w:rsidP="001D6202">
            <w:pPr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Unterschrift </w:t>
            </w:r>
            <w:r>
              <w:rPr>
                <w:rFonts w:ascii="Arial" w:hAnsi="Arial" w:cs="Arial"/>
                <w:b/>
                <w:color w:val="000000" w:themeColor="text1"/>
              </w:rPr>
              <w:t>der/des nicht am Forschungsprojekt beteiligten Ärztin/Arztes</w:t>
            </w:r>
          </w:p>
          <w:p w:rsidR="002D340E" w:rsidRDefault="002D340E" w:rsidP="001D6202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  <w:p w:rsidR="002D340E" w:rsidRDefault="002D340E" w:rsidP="001D6202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2D340E" w:rsidRDefault="002D340E" w:rsidP="002D340E">
      <w:pPr>
        <w:rPr>
          <w:rFonts w:ascii="Arial" w:hAnsi="Arial" w:cs="Arial"/>
          <w:color w:val="000000" w:themeColor="text1"/>
        </w:rPr>
      </w:pPr>
    </w:p>
    <w:p w:rsidR="002D340E" w:rsidRDefault="002D340E" w:rsidP="002D340E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Ich bestätige, dass die/der nicht am Forschungsprojekt beteiligte Ärztin/Arzt über Wesen, Bedeutung und Tragweite der Studie informiert ist. Sollte ich, während der akuten Behandlungsphase der Notfallpatientin/des Notfallpatienten, von Aspekten bezüglich der Studiendurchführung erfahren, welche die Interessen der Studienteilnehmerin/des Studienteilnehmers beeinträchtigen könnten, werde ich ihn/sie umgehend darüber informieren.</w:t>
      </w:r>
    </w:p>
    <w:tbl>
      <w:tblPr>
        <w:tblpPr w:leftFromText="141" w:rightFromText="141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820"/>
        <w:gridCol w:w="2438"/>
      </w:tblGrid>
      <w:tr w:rsidR="002D340E" w:rsidTr="002D340E">
        <w:trPr>
          <w:trHeight w:val="1691"/>
        </w:trPr>
        <w:tc>
          <w:tcPr>
            <w:tcW w:w="1809" w:type="dxa"/>
            <w:shd w:val="clear" w:color="auto" w:fill="auto"/>
          </w:tcPr>
          <w:p w:rsidR="002D340E" w:rsidRDefault="002D340E" w:rsidP="001D6202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Ort, Datum</w:t>
            </w:r>
          </w:p>
        </w:tc>
        <w:tc>
          <w:tcPr>
            <w:tcW w:w="4820" w:type="dxa"/>
          </w:tcPr>
          <w:p w:rsidR="002D340E" w:rsidRDefault="002D340E" w:rsidP="001D6202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Name, Vorname und Tel.-Nr. </w:t>
            </w:r>
            <w:r>
              <w:rPr>
                <w:rFonts w:ascii="Arial" w:hAnsi="Arial" w:cs="Arial"/>
                <w:b/>
                <w:color w:val="000000" w:themeColor="text1"/>
              </w:rPr>
              <w:t>der Prüfärztin</w:t>
            </w:r>
            <w:r>
              <w:rPr>
                <w:rFonts w:ascii="Arial" w:hAnsi="Arial" w:cs="Arial"/>
                <w:color w:val="000000" w:themeColor="text1"/>
              </w:rPr>
              <w:t>/</w:t>
            </w:r>
            <w:r>
              <w:rPr>
                <w:rFonts w:ascii="Arial" w:hAnsi="Arial" w:cs="Arial"/>
                <w:b/>
                <w:color w:val="000000" w:themeColor="text1"/>
              </w:rPr>
              <w:t>des Prüfarztes</w:t>
            </w:r>
            <w:r>
              <w:rPr>
                <w:rFonts w:ascii="Arial" w:hAnsi="Arial" w:cs="Arial"/>
                <w:color w:val="000000" w:themeColor="text1"/>
              </w:rPr>
              <w:t xml:space="preserve"> in Blockschrift</w:t>
            </w:r>
          </w:p>
          <w:p w:rsidR="002D340E" w:rsidRDefault="002D340E" w:rsidP="001D6202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38" w:type="dxa"/>
            <w:shd w:val="clear" w:color="auto" w:fill="auto"/>
          </w:tcPr>
          <w:p w:rsidR="002D340E" w:rsidRDefault="002D340E" w:rsidP="001D6202">
            <w:pPr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Unterschrift 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der Prüfärztin/des Prüfarztes</w:t>
            </w:r>
            <w:r>
              <w:rPr>
                <w:rFonts w:ascii="Arial" w:hAnsi="Arial" w:cs="Arial"/>
                <w:b/>
                <w:color w:val="000000" w:themeColor="text1"/>
              </w:rPr>
              <w:br/>
            </w:r>
          </w:p>
          <w:p w:rsidR="002D340E" w:rsidRDefault="002D340E" w:rsidP="001D6202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  <w:p w:rsidR="002D340E" w:rsidRDefault="002D340E" w:rsidP="001D6202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336911" w:rsidRDefault="00336911"/>
    <w:sectPr w:rsidR="00336911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40E" w:rsidRDefault="002D340E" w:rsidP="002D340E">
      <w:r>
        <w:separator/>
      </w:r>
    </w:p>
  </w:endnote>
  <w:endnote w:type="continuationSeparator" w:id="0">
    <w:p w:rsidR="002D340E" w:rsidRDefault="002D340E" w:rsidP="002D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40E" w:rsidRDefault="002D340E" w:rsidP="002D340E">
    <w:pPr>
      <w:pStyle w:val="Fuzeile"/>
      <w:pBdr>
        <w:top w:val="single" w:sz="4" w:space="1" w:color="auto"/>
      </w:pBdr>
      <w:tabs>
        <w:tab w:val="center" w:pos="5245"/>
        <w:tab w:val="right" w:pos="9923"/>
      </w:tabs>
      <w:ind w:right="-142" w:hanging="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TICH-3_Bestätigung unabhängiger Arzt</w:t>
    </w:r>
    <w:r>
      <w:rPr>
        <w:rFonts w:ascii="Arial" w:hAnsi="Arial" w:cs="Arial"/>
        <w:sz w:val="16"/>
        <w:szCs w:val="16"/>
      </w:rPr>
      <w:tab/>
    </w:r>
    <w:r w:rsidR="006C4C7F">
      <w:rPr>
        <w:rFonts w:ascii="Arial" w:hAnsi="Arial" w:cs="Arial"/>
        <w:sz w:val="16"/>
        <w:szCs w:val="16"/>
      </w:rPr>
      <w:t xml:space="preserve">Version 1.0, </w:t>
    </w:r>
    <w:r w:rsidR="005E2681">
      <w:rPr>
        <w:rFonts w:ascii="Arial" w:hAnsi="Arial" w:cs="Arial"/>
        <w:sz w:val="16"/>
        <w:szCs w:val="16"/>
      </w:rPr>
      <w:t>02.02.2024</w:t>
    </w:r>
    <w:r>
      <w:rPr>
        <w:rFonts w:ascii="Arial" w:hAnsi="Arial" w:cs="Arial"/>
        <w:sz w:val="16"/>
        <w:szCs w:val="16"/>
      </w:rPr>
      <w:tab/>
      <w:t xml:space="preserve">Seite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\* MERGEFORMAT </w:instrText>
    </w:r>
    <w:r>
      <w:rPr>
        <w:rFonts w:ascii="Arial" w:hAnsi="Arial" w:cs="Arial"/>
        <w:sz w:val="16"/>
        <w:szCs w:val="16"/>
      </w:rPr>
      <w:fldChar w:fldCharType="separate"/>
    </w:r>
    <w:r w:rsidR="00E72E7A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von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 \* MERGEFORMAT </w:instrText>
    </w:r>
    <w:r>
      <w:rPr>
        <w:rFonts w:ascii="Arial" w:hAnsi="Arial" w:cs="Arial"/>
        <w:sz w:val="16"/>
        <w:szCs w:val="16"/>
      </w:rPr>
      <w:fldChar w:fldCharType="separate"/>
    </w:r>
    <w:r w:rsidR="00E72E7A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noProof/>
        <w:sz w:val="16"/>
        <w:szCs w:val="16"/>
      </w:rPr>
      <w:fldChar w:fldCharType="end"/>
    </w:r>
  </w:p>
  <w:p w:rsidR="002D340E" w:rsidRDefault="002D34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40E" w:rsidRDefault="002D340E" w:rsidP="002D340E">
      <w:r>
        <w:separator/>
      </w:r>
    </w:p>
  </w:footnote>
  <w:footnote w:type="continuationSeparator" w:id="0">
    <w:p w:rsidR="002D340E" w:rsidRDefault="002D340E" w:rsidP="002D3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40E" w:rsidRPr="002D340E" w:rsidRDefault="008B10C5" w:rsidP="002D340E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62336" behindDoc="0" locked="0" layoutInCell="1" allowOverlap="1" wp14:anchorId="4CBB894F" wp14:editId="518F868C">
          <wp:simplePos x="0" y="0"/>
          <wp:positionH relativeFrom="margin">
            <wp:align>left</wp:align>
          </wp:positionH>
          <wp:positionV relativeFrom="paragraph">
            <wp:posOffset>-273397</wp:posOffset>
          </wp:positionV>
          <wp:extent cx="1658620" cy="724535"/>
          <wp:effectExtent l="0" t="0" r="0" b="0"/>
          <wp:wrapTopAndBottom/>
          <wp:docPr id="9" name="Grafik 9" descr="https://www.docflix.tv/rails/active_storage/blobs/redirect/eyJfcmFpbHMiOnsibWVzc2FnZSI6IkJBaHBBblFCIiwiZXhwIjpudWxsLCJwdXIiOiJibG9iX2lkIn19--e1d6b41ee17996f77bb19e288468023818938776/KSSG_Basislogo.jpg?locale=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docflix.tv/rails/active_storage/blobs/redirect/eyJfcmFpbHMiOnsibWVzc2FnZSI6IkJBaHBBblFCIiwiZXhwIjpudWxsLCJwdXIiOiJibG9iX2lkIn19--e1d6b41ee17996f77bb19e288468023818938776/KSSG_Basislogo.jpg?locale=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62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340E" w:rsidRPr="00E73F80">
      <w:rPr>
        <w:rFonts w:cs="Arial"/>
        <w:noProof/>
        <w:lang w:val="de-CH" w:eastAsia="de-CH"/>
      </w:rPr>
      <w:drawing>
        <wp:anchor distT="0" distB="0" distL="114300" distR="114300" simplePos="0" relativeHeight="251660288" behindDoc="0" locked="0" layoutInCell="1" allowOverlap="1" wp14:anchorId="051F02D4" wp14:editId="11BC2FB9">
          <wp:simplePos x="0" y="0"/>
          <wp:positionH relativeFrom="margin">
            <wp:align>right</wp:align>
          </wp:positionH>
          <wp:positionV relativeFrom="topMargin">
            <wp:posOffset>74539</wp:posOffset>
          </wp:positionV>
          <wp:extent cx="847725" cy="833120"/>
          <wp:effectExtent l="0" t="0" r="9525" b="5080"/>
          <wp:wrapSquare wrapText="bothSides"/>
          <wp:docPr id="38" name="Picture 5" descr="A drawing of a brai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drawing of a brai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0E"/>
    <w:rsid w:val="00161C31"/>
    <w:rsid w:val="002D340E"/>
    <w:rsid w:val="00336911"/>
    <w:rsid w:val="004C1F34"/>
    <w:rsid w:val="005E2681"/>
    <w:rsid w:val="006C4C7F"/>
    <w:rsid w:val="0082477B"/>
    <w:rsid w:val="008B10C5"/>
    <w:rsid w:val="00CF2923"/>
    <w:rsid w:val="00D343C4"/>
    <w:rsid w:val="00E7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F6FF38-BF00-419B-A6D9-4EA11714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340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D340E"/>
    <w:pPr>
      <w:spacing w:after="0" w:line="240" w:lineRule="auto"/>
    </w:pPr>
    <w:rPr>
      <w:rFonts w:eastAsiaTheme="minorEastAsia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D34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D340E"/>
    <w:rPr>
      <w:rFonts w:ascii="Verdana" w:eastAsia="Times New Roman" w:hAnsi="Verdana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2D34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D340E"/>
    <w:rPr>
      <w:rFonts w:ascii="Verdana" w:eastAsia="Times New Roman" w:hAnsi="Verdana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Insel Gruppe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Werdt, Diego</dc:creator>
  <cp:keywords/>
  <dc:description/>
  <cp:lastModifiedBy>von Werdt, Diego</cp:lastModifiedBy>
  <cp:revision>3</cp:revision>
  <dcterms:created xsi:type="dcterms:W3CDTF">2024-03-21T10:44:00Z</dcterms:created>
  <dcterms:modified xsi:type="dcterms:W3CDTF">2024-03-21T10:45:00Z</dcterms:modified>
</cp:coreProperties>
</file>